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2"/>
      </w:tblGrid>
      <w:tr w:rsidR="001D40B7" w14:paraId="02792920" w14:textId="77777777" w:rsidTr="001D40B7">
        <w:trPr>
          <w:trHeight w:val="14242"/>
        </w:trPr>
        <w:tc>
          <w:tcPr>
            <w:tcW w:w="9646" w:type="dxa"/>
          </w:tcPr>
          <w:p w14:paraId="6080B413" w14:textId="77777777" w:rsidR="001D40B7" w:rsidRDefault="001D40B7" w:rsidP="001D40B7"/>
          <w:p w14:paraId="4489147E" w14:textId="4D0093CA" w:rsidR="001D40B7" w:rsidRPr="00765FB4" w:rsidRDefault="001D40B7" w:rsidP="00765FB4">
            <w:pPr>
              <w:jc w:val="center"/>
              <w:rPr>
                <w:rFonts w:asciiTheme="minorEastAsia" w:hAnsiTheme="minorEastAsia"/>
                <w:b/>
                <w:sz w:val="32"/>
                <w:szCs w:val="32"/>
                <w:u w:val="single"/>
                <w:lang w:eastAsia="zh-CN"/>
              </w:rPr>
            </w:pPr>
            <w:r w:rsidRPr="00765FB4">
              <w:rPr>
                <w:rFonts w:asciiTheme="minorEastAsia" w:hAnsiTheme="minorEastAsia" w:hint="eastAsia"/>
                <w:b/>
                <w:sz w:val="32"/>
                <w:szCs w:val="32"/>
                <w:u w:val="single"/>
                <w:lang w:eastAsia="zh-CN"/>
              </w:rPr>
              <w:t>寄</w:t>
            </w:r>
            <w:r w:rsidR="00765FB4">
              <w:rPr>
                <w:rFonts w:asciiTheme="minorEastAsia" w:hAnsiTheme="minorEastAsia" w:hint="eastAsia"/>
                <w:b/>
                <w:sz w:val="32"/>
                <w:szCs w:val="32"/>
                <w:u w:val="single"/>
              </w:rPr>
              <w:t xml:space="preserve">　</w:t>
            </w:r>
            <w:r w:rsidRPr="00765FB4">
              <w:rPr>
                <w:rFonts w:asciiTheme="minorEastAsia" w:hAnsiTheme="minorEastAsia" w:hint="eastAsia"/>
                <w:b/>
                <w:sz w:val="32"/>
                <w:szCs w:val="32"/>
                <w:u w:val="single"/>
                <w:lang w:eastAsia="zh-CN"/>
              </w:rPr>
              <w:t>附</w:t>
            </w:r>
            <w:r w:rsidR="00765FB4">
              <w:rPr>
                <w:rFonts w:asciiTheme="minorEastAsia" w:hAnsiTheme="minorEastAsia" w:hint="eastAsia"/>
                <w:b/>
                <w:sz w:val="32"/>
                <w:szCs w:val="32"/>
                <w:u w:val="single"/>
              </w:rPr>
              <w:t xml:space="preserve">　</w:t>
            </w:r>
            <w:r w:rsidRPr="00765FB4">
              <w:rPr>
                <w:rFonts w:asciiTheme="minorEastAsia" w:hAnsiTheme="minorEastAsia" w:hint="eastAsia"/>
                <w:b/>
                <w:sz w:val="32"/>
                <w:szCs w:val="32"/>
                <w:u w:val="single"/>
                <w:lang w:eastAsia="zh-CN"/>
              </w:rPr>
              <w:t>申</w:t>
            </w:r>
            <w:r w:rsidR="00765FB4">
              <w:rPr>
                <w:rFonts w:asciiTheme="minorEastAsia" w:hAnsiTheme="minorEastAsia" w:hint="eastAsia"/>
                <w:b/>
                <w:sz w:val="32"/>
                <w:szCs w:val="32"/>
                <w:u w:val="single"/>
              </w:rPr>
              <w:t xml:space="preserve">　</w:t>
            </w:r>
            <w:r w:rsidRPr="00765FB4">
              <w:rPr>
                <w:rFonts w:asciiTheme="minorEastAsia" w:hAnsiTheme="minorEastAsia" w:hint="eastAsia"/>
                <w:b/>
                <w:sz w:val="32"/>
                <w:szCs w:val="32"/>
                <w:u w:val="single"/>
                <w:lang w:eastAsia="zh-CN"/>
              </w:rPr>
              <w:t>込</w:t>
            </w:r>
            <w:r w:rsidR="00765FB4">
              <w:rPr>
                <w:rFonts w:asciiTheme="minorEastAsia" w:hAnsiTheme="minorEastAsia" w:hint="eastAsia"/>
                <w:b/>
                <w:sz w:val="32"/>
                <w:szCs w:val="32"/>
                <w:u w:val="single"/>
              </w:rPr>
              <w:t xml:space="preserve">　</w:t>
            </w:r>
            <w:r w:rsidRPr="00765FB4">
              <w:rPr>
                <w:rFonts w:asciiTheme="minorEastAsia" w:hAnsiTheme="minorEastAsia" w:hint="eastAsia"/>
                <w:b/>
                <w:sz w:val="32"/>
                <w:szCs w:val="32"/>
                <w:u w:val="single"/>
                <w:lang w:eastAsia="zh-CN"/>
              </w:rPr>
              <w:t>書</w:t>
            </w:r>
          </w:p>
          <w:p w14:paraId="59E40C93" w14:textId="77777777" w:rsidR="001D40B7" w:rsidRPr="00765FB4" w:rsidRDefault="001D40B7" w:rsidP="001D40B7">
            <w:pPr>
              <w:rPr>
                <w:rFonts w:asciiTheme="minorEastAsia" w:hAnsiTheme="minorEastAsia"/>
                <w:lang w:eastAsia="zh-CN"/>
              </w:rPr>
            </w:pPr>
          </w:p>
          <w:p w14:paraId="1CC34556" w14:textId="77777777" w:rsidR="001D40B7" w:rsidRPr="00765FB4" w:rsidRDefault="001D40B7" w:rsidP="001D40B7">
            <w:pPr>
              <w:rPr>
                <w:rFonts w:asciiTheme="minorEastAsia" w:hAnsiTheme="minorEastAsia"/>
                <w:lang w:eastAsia="zh-CN"/>
              </w:rPr>
            </w:pPr>
            <w:r w:rsidRPr="00765FB4">
              <w:rPr>
                <w:rFonts w:asciiTheme="minorEastAsia" w:hAnsiTheme="minorEastAsia" w:hint="eastAsia"/>
                <w:lang w:eastAsia="zh-CN"/>
              </w:rPr>
              <w:t xml:space="preserve">　社会福祉法人</w:t>
            </w:r>
            <w:r w:rsidRPr="00765FB4">
              <w:rPr>
                <w:rFonts w:asciiTheme="minorEastAsia" w:hAnsiTheme="minorEastAsia" w:hint="eastAsia"/>
              </w:rPr>
              <w:t xml:space="preserve">　ひとつの</w:t>
            </w:r>
            <w:r w:rsidRPr="00765FB4">
              <w:rPr>
                <w:rFonts w:asciiTheme="minorEastAsia" w:hAnsiTheme="minorEastAsia" w:hint="eastAsia"/>
                <w:lang w:eastAsia="zh-CN"/>
              </w:rPr>
              <w:t>会</w:t>
            </w:r>
          </w:p>
          <w:p w14:paraId="0A47B73B" w14:textId="77777777" w:rsidR="001D40B7" w:rsidRPr="00765FB4" w:rsidRDefault="001D40B7" w:rsidP="001D40B7">
            <w:pPr>
              <w:rPr>
                <w:rFonts w:asciiTheme="minorEastAsia" w:hAnsiTheme="minorEastAsia"/>
                <w:lang w:eastAsia="zh-TW"/>
              </w:rPr>
            </w:pPr>
            <w:r w:rsidRPr="00765FB4">
              <w:rPr>
                <w:rFonts w:asciiTheme="minorEastAsia" w:hAnsiTheme="minorEastAsia" w:hint="eastAsia"/>
                <w:lang w:eastAsia="zh-CN"/>
              </w:rPr>
              <w:t xml:space="preserve">　　　</w:t>
            </w:r>
            <w:r w:rsidRPr="00765FB4">
              <w:rPr>
                <w:rFonts w:asciiTheme="minorEastAsia" w:hAnsiTheme="minorEastAsia" w:hint="eastAsia"/>
                <w:lang w:eastAsia="zh-TW"/>
              </w:rPr>
              <w:t xml:space="preserve">理事長　</w:t>
            </w:r>
            <w:r w:rsidRPr="00765FB4">
              <w:rPr>
                <w:rFonts w:asciiTheme="minorEastAsia" w:hAnsiTheme="minorEastAsia" w:hint="eastAsia"/>
                <w:lang w:eastAsia="zh-CN"/>
              </w:rPr>
              <w:t xml:space="preserve">内田　芳明　</w:t>
            </w:r>
            <w:r w:rsidRPr="00765FB4">
              <w:rPr>
                <w:rFonts w:asciiTheme="minorEastAsia" w:hAnsiTheme="minorEastAsia" w:hint="eastAsia"/>
                <w:lang w:eastAsia="zh-TW"/>
              </w:rPr>
              <w:t>様</w:t>
            </w:r>
          </w:p>
          <w:p w14:paraId="7C4D14BE" w14:textId="77777777" w:rsidR="001D40B7" w:rsidRDefault="001D40B7" w:rsidP="001D40B7">
            <w:pPr>
              <w:rPr>
                <w:rFonts w:asciiTheme="minorEastAsia" w:hAnsiTheme="minorEastAsia"/>
              </w:rPr>
            </w:pPr>
          </w:p>
          <w:p w14:paraId="6C60EAE6" w14:textId="77777777" w:rsidR="00274C51" w:rsidRPr="00765FB4" w:rsidRDefault="00274C51" w:rsidP="001D40B7">
            <w:pPr>
              <w:rPr>
                <w:rFonts w:asciiTheme="minorEastAsia" w:hAnsiTheme="minorEastAsia" w:hint="eastAsia"/>
              </w:rPr>
            </w:pPr>
          </w:p>
          <w:p w14:paraId="3421B3B6" w14:textId="18D95EB1" w:rsidR="001D40B7" w:rsidRPr="00765FB4" w:rsidRDefault="001D40B7" w:rsidP="001D40B7">
            <w:pPr>
              <w:rPr>
                <w:rFonts w:asciiTheme="minorEastAsia" w:hAnsiTheme="minorEastAsia"/>
                <w:lang w:eastAsia="zh-TW"/>
              </w:rPr>
            </w:pPr>
            <w:r w:rsidRPr="00765FB4">
              <w:rPr>
                <w:rFonts w:asciiTheme="minorEastAsia" w:hAnsiTheme="minorEastAsia" w:hint="eastAsia"/>
                <w:lang w:eastAsia="zh-TW"/>
              </w:rPr>
              <w:t xml:space="preserve">　　　　　　金　　額　　</w:t>
            </w:r>
            <w:r w:rsidRPr="00765FB4">
              <w:rPr>
                <w:rFonts w:asciiTheme="minorEastAsia" w:hAnsiTheme="minorEastAsia" w:hint="eastAsia"/>
                <w:u w:val="single"/>
                <w:lang w:eastAsia="zh-TW"/>
              </w:rPr>
              <w:t xml:space="preserve">　　　</w:t>
            </w:r>
            <w:r w:rsidR="00274C51">
              <w:rPr>
                <w:rFonts w:asciiTheme="minorEastAsia" w:hAnsiTheme="minorEastAsia" w:hint="eastAsia"/>
                <w:u w:val="single"/>
              </w:rPr>
              <w:t xml:space="preserve">　　　　　　　　　　　　　　　</w:t>
            </w:r>
            <w:r w:rsidRPr="00765FB4">
              <w:rPr>
                <w:rFonts w:asciiTheme="minorEastAsia" w:hAnsiTheme="minorEastAsia" w:hint="eastAsia"/>
                <w:u w:val="single"/>
                <w:lang w:eastAsia="zh-TW"/>
              </w:rPr>
              <w:t xml:space="preserve">　　円</w:t>
            </w:r>
          </w:p>
          <w:p w14:paraId="0BF81C2C" w14:textId="77777777" w:rsidR="001D40B7" w:rsidRPr="00765FB4" w:rsidRDefault="001D40B7" w:rsidP="001D40B7">
            <w:pPr>
              <w:rPr>
                <w:rFonts w:asciiTheme="minorEastAsia" w:hAnsiTheme="minorEastAsia"/>
                <w:lang w:eastAsia="zh-TW"/>
              </w:rPr>
            </w:pPr>
          </w:p>
          <w:p w14:paraId="485D694C" w14:textId="77777777" w:rsidR="001D40B7" w:rsidRPr="00765FB4" w:rsidRDefault="001D40B7" w:rsidP="001D40B7">
            <w:pPr>
              <w:rPr>
                <w:rFonts w:asciiTheme="minorEastAsia" w:hAnsiTheme="minorEastAsia"/>
                <w:lang w:eastAsia="zh-TW"/>
              </w:rPr>
            </w:pPr>
          </w:p>
          <w:p w14:paraId="429D73FB" w14:textId="77777777" w:rsidR="001D40B7" w:rsidRPr="00765FB4" w:rsidRDefault="001D40B7" w:rsidP="001D40B7">
            <w:pPr>
              <w:rPr>
                <w:rFonts w:asciiTheme="minorEastAsia" w:hAnsiTheme="minorEastAsia"/>
              </w:rPr>
            </w:pPr>
            <w:r w:rsidRPr="00765FB4">
              <w:rPr>
                <w:rFonts w:asciiTheme="minorEastAsia" w:hAnsiTheme="minorEastAsia" w:hint="eastAsia"/>
                <w:lang w:eastAsia="zh-TW"/>
              </w:rPr>
              <w:t xml:space="preserve">　　</w:t>
            </w:r>
            <w:r w:rsidRPr="00765FB4">
              <w:rPr>
                <w:rFonts w:asciiTheme="minorEastAsia" w:hAnsiTheme="minorEastAsia" w:hint="eastAsia"/>
              </w:rPr>
              <w:t>上記の金額の寄附を申し込みます。</w:t>
            </w:r>
          </w:p>
          <w:p w14:paraId="2D774930" w14:textId="77777777" w:rsidR="001D40B7" w:rsidRPr="00765FB4" w:rsidRDefault="001D40B7" w:rsidP="001D40B7">
            <w:pPr>
              <w:rPr>
                <w:rFonts w:asciiTheme="minorEastAsia" w:hAnsiTheme="minorEastAsia"/>
              </w:rPr>
            </w:pPr>
          </w:p>
          <w:p w14:paraId="543F8A95" w14:textId="77777777" w:rsidR="001D40B7" w:rsidRPr="00765FB4" w:rsidRDefault="001D40B7" w:rsidP="001D40B7">
            <w:pPr>
              <w:rPr>
                <w:rFonts w:asciiTheme="minorEastAsia" w:hAnsiTheme="minorEastAsia"/>
              </w:rPr>
            </w:pPr>
            <w:r w:rsidRPr="00765FB4">
              <w:rPr>
                <w:rFonts w:asciiTheme="minorEastAsia" w:hAnsiTheme="minorEastAsia" w:hint="eastAsia"/>
              </w:rPr>
              <w:t xml:space="preserve">　　　ただし、この寄附金は</w:t>
            </w:r>
          </w:p>
          <w:p w14:paraId="24B44F4C" w14:textId="77777777" w:rsidR="001D40B7" w:rsidRPr="00765FB4" w:rsidRDefault="001D40B7" w:rsidP="001D40B7">
            <w:pPr>
              <w:rPr>
                <w:rFonts w:asciiTheme="minorEastAsia" w:hAnsiTheme="minorEastAsia"/>
              </w:rPr>
            </w:pPr>
          </w:p>
          <w:p w14:paraId="3452CFEE" w14:textId="77777777" w:rsidR="001D40B7" w:rsidRPr="00765FB4" w:rsidRDefault="001D40B7" w:rsidP="001D40B7">
            <w:pPr>
              <w:rPr>
                <w:rFonts w:asciiTheme="minorEastAsia" w:hAnsiTheme="minorEastAsia"/>
              </w:rPr>
            </w:pPr>
            <w:r w:rsidRPr="00765FB4">
              <w:rPr>
                <w:rFonts w:asciiTheme="minorEastAsia" w:hAnsiTheme="minorEastAsia" w:hint="eastAsia"/>
              </w:rPr>
              <w:t xml:space="preserve">　　　　　　　１　法人のために使用してください。</w:t>
            </w:r>
          </w:p>
          <w:p w14:paraId="67FFB593" w14:textId="77777777" w:rsidR="001D40B7" w:rsidRPr="00765FB4" w:rsidRDefault="001D40B7" w:rsidP="001D40B7">
            <w:pPr>
              <w:rPr>
                <w:rFonts w:asciiTheme="minorEastAsia" w:hAnsiTheme="minorEastAsia"/>
              </w:rPr>
            </w:pPr>
          </w:p>
          <w:p w14:paraId="57E5B99E" w14:textId="77777777" w:rsidR="001D40B7" w:rsidRPr="00765FB4" w:rsidRDefault="001D40B7" w:rsidP="001D40B7">
            <w:pPr>
              <w:rPr>
                <w:rFonts w:asciiTheme="minorEastAsia" w:hAnsiTheme="minorEastAsia"/>
                <w:lang w:eastAsia="zh-TW"/>
              </w:rPr>
            </w:pPr>
            <w:r w:rsidRPr="00765FB4">
              <w:rPr>
                <w:rFonts w:asciiTheme="minorEastAsia" w:hAnsiTheme="minorEastAsia" w:hint="eastAsia"/>
              </w:rPr>
              <w:t xml:space="preserve">　　　　　　　２　施設のために使用してください。</w:t>
            </w:r>
            <w:r w:rsidRPr="00765FB4">
              <w:rPr>
                <w:rFonts w:asciiTheme="minorEastAsia" w:hAnsiTheme="minorEastAsia" w:hint="eastAsia"/>
                <w:lang w:eastAsia="zh-TW"/>
              </w:rPr>
              <w:t xml:space="preserve">（施設名　　　　　　　　　　　　 ）　</w:t>
            </w:r>
          </w:p>
          <w:p w14:paraId="230ECDD9" w14:textId="77777777" w:rsidR="001D40B7" w:rsidRPr="00765FB4" w:rsidRDefault="001D40B7" w:rsidP="001D40B7">
            <w:pPr>
              <w:rPr>
                <w:rFonts w:asciiTheme="minorEastAsia" w:hAnsiTheme="minorEastAsia"/>
                <w:lang w:eastAsia="zh-TW"/>
              </w:rPr>
            </w:pPr>
          </w:p>
          <w:p w14:paraId="09FBC372" w14:textId="77777777" w:rsidR="001D40B7" w:rsidRPr="00765FB4" w:rsidRDefault="001D40B7" w:rsidP="001D40B7">
            <w:pPr>
              <w:rPr>
                <w:rFonts w:asciiTheme="minorEastAsia" w:hAnsiTheme="minorEastAsia"/>
              </w:rPr>
            </w:pPr>
            <w:r w:rsidRPr="00765FB4">
              <w:rPr>
                <w:rFonts w:asciiTheme="minorEastAsia" w:hAnsiTheme="minorEastAsia" w:hint="eastAsia"/>
                <w:lang w:eastAsia="zh-TW"/>
              </w:rPr>
              <w:t xml:space="preserve">　　　　　　　</w:t>
            </w:r>
            <w:r w:rsidRPr="00765FB4">
              <w:rPr>
                <w:rFonts w:asciiTheme="minorEastAsia" w:hAnsiTheme="minorEastAsia" w:hint="eastAsia"/>
              </w:rPr>
              <w:t>３　下記の目的で使用してください。</w:t>
            </w:r>
          </w:p>
          <w:p w14:paraId="1A859614" w14:textId="77777777" w:rsidR="001D40B7" w:rsidRPr="00765FB4" w:rsidRDefault="001D40B7" w:rsidP="001D40B7">
            <w:pPr>
              <w:rPr>
                <w:rFonts w:asciiTheme="minorEastAsia" w:hAnsiTheme="minorEastAsia"/>
              </w:rPr>
            </w:pPr>
            <w:r w:rsidRPr="00765FB4">
              <w:rPr>
                <w:rFonts w:asciiTheme="minorEastAsia" w:hAnsiTheme="minorEastAsia" w:hint="eastAsia"/>
              </w:rPr>
              <w:t xml:space="preserve">　　　　　　　　　（　　　　　　　　　　　　　　　　　　　　　　　　　　　　　　）</w:t>
            </w:r>
          </w:p>
          <w:p w14:paraId="11DB3072" w14:textId="77777777" w:rsidR="001D40B7" w:rsidRPr="00765FB4" w:rsidRDefault="001D40B7" w:rsidP="001D40B7">
            <w:pPr>
              <w:rPr>
                <w:rFonts w:asciiTheme="minorEastAsia" w:hAnsiTheme="minorEastAsia"/>
              </w:rPr>
            </w:pPr>
            <w:r w:rsidRPr="00765FB4">
              <w:rPr>
                <w:rFonts w:asciiTheme="minorEastAsia" w:hAnsiTheme="minorEastAsia" w:hint="eastAsia"/>
              </w:rPr>
              <w:t xml:space="preserve">　　　　　　　４　法人に一任します。</w:t>
            </w:r>
          </w:p>
          <w:p w14:paraId="20DE3B37" w14:textId="77777777" w:rsidR="001D40B7" w:rsidRPr="00765FB4" w:rsidRDefault="001D40B7" w:rsidP="001D40B7">
            <w:pPr>
              <w:rPr>
                <w:rFonts w:asciiTheme="minorEastAsia" w:hAnsiTheme="minorEastAsia"/>
              </w:rPr>
            </w:pPr>
          </w:p>
          <w:p w14:paraId="0892707F" w14:textId="681134B6" w:rsidR="001D40B7" w:rsidRPr="00765FB4" w:rsidRDefault="001D40B7" w:rsidP="001D40B7">
            <w:pPr>
              <w:rPr>
                <w:rFonts w:asciiTheme="minorEastAsia" w:hAnsiTheme="minorEastAsia"/>
              </w:rPr>
            </w:pPr>
            <w:r w:rsidRPr="00765FB4">
              <w:rPr>
                <w:rFonts w:asciiTheme="minorEastAsia" w:hAnsiTheme="minorEastAsia" w:hint="eastAsia"/>
              </w:rPr>
              <w:t xml:space="preserve">　　</w:t>
            </w:r>
            <w:r w:rsidR="00C324B6">
              <w:rPr>
                <w:rFonts w:asciiTheme="minorEastAsia" w:hAnsiTheme="minorEastAsia" w:hint="eastAsia"/>
              </w:rPr>
              <w:t>令和</w:t>
            </w:r>
            <w:r w:rsidR="00C324B6" w:rsidRPr="00C324B6">
              <w:rPr>
                <w:rFonts w:asciiTheme="minorEastAsia" w:hAnsiTheme="minorEastAsia" w:hint="eastAsia"/>
                <w:u w:val="single"/>
              </w:rPr>
              <w:t xml:space="preserve">　</w:t>
            </w:r>
            <w:r w:rsidRPr="00765FB4">
              <w:rPr>
                <w:rFonts w:asciiTheme="minorEastAsia" w:hAnsiTheme="minorEastAsia" w:hint="eastAsia"/>
                <w:u w:val="single"/>
              </w:rPr>
              <w:t xml:space="preserve">　　</w:t>
            </w:r>
            <w:r w:rsidR="00446C2C">
              <w:rPr>
                <w:rFonts w:asciiTheme="minorEastAsia" w:hAnsiTheme="minorEastAsia" w:hint="eastAsia"/>
                <w:u w:val="single"/>
              </w:rPr>
              <w:t xml:space="preserve"> </w:t>
            </w:r>
            <w:r w:rsidRPr="00765FB4">
              <w:rPr>
                <w:rFonts w:asciiTheme="minorEastAsia" w:hAnsiTheme="minorEastAsia" w:hint="eastAsia"/>
              </w:rPr>
              <w:t>年</w:t>
            </w:r>
            <w:r w:rsidRPr="00765FB4">
              <w:rPr>
                <w:rFonts w:asciiTheme="minorEastAsia" w:hAnsiTheme="minorEastAsia" w:hint="eastAsia"/>
                <w:u w:val="single"/>
              </w:rPr>
              <w:t xml:space="preserve">　　　</w:t>
            </w:r>
            <w:r w:rsidRPr="00765FB4">
              <w:rPr>
                <w:rFonts w:asciiTheme="minorEastAsia" w:hAnsiTheme="minorEastAsia" w:hint="eastAsia"/>
              </w:rPr>
              <w:t>月</w:t>
            </w:r>
            <w:r w:rsidRPr="00765FB4">
              <w:rPr>
                <w:rFonts w:asciiTheme="minorEastAsia" w:hAnsiTheme="minorEastAsia" w:hint="eastAsia"/>
                <w:u w:val="single"/>
              </w:rPr>
              <w:t xml:space="preserve">　　　</w:t>
            </w:r>
            <w:r w:rsidRPr="00765FB4">
              <w:rPr>
                <w:rFonts w:asciiTheme="minorEastAsia" w:hAnsiTheme="minorEastAsia" w:hint="eastAsia"/>
              </w:rPr>
              <w:t>日</w:t>
            </w:r>
          </w:p>
          <w:p w14:paraId="74F25E7F" w14:textId="77777777" w:rsidR="001D40B7" w:rsidRPr="00765FB4" w:rsidRDefault="001D40B7" w:rsidP="001D40B7">
            <w:pPr>
              <w:rPr>
                <w:rFonts w:asciiTheme="minorEastAsia" w:hAnsiTheme="minorEastAsia"/>
              </w:rPr>
            </w:pPr>
          </w:p>
          <w:p w14:paraId="0568BDE8" w14:textId="14E76682" w:rsidR="00446C2C" w:rsidRDefault="001D40B7" w:rsidP="001D40B7">
            <w:pPr>
              <w:rPr>
                <w:rFonts w:asciiTheme="minorEastAsia" w:hAnsiTheme="minorEastAsia"/>
              </w:rPr>
            </w:pPr>
            <w:r w:rsidRPr="00765FB4">
              <w:rPr>
                <w:rFonts w:asciiTheme="minorEastAsia" w:hAnsiTheme="minorEastAsia" w:hint="eastAsia"/>
              </w:rPr>
              <w:t xml:space="preserve">　　　　　　　　　住　</w:t>
            </w:r>
            <w:r w:rsidR="00446C2C">
              <w:rPr>
                <w:rFonts w:asciiTheme="minorEastAsia" w:hAnsiTheme="minorEastAsia" w:hint="eastAsia"/>
              </w:rPr>
              <w:t xml:space="preserve"> </w:t>
            </w:r>
            <w:r w:rsidR="00446C2C">
              <w:rPr>
                <w:rFonts w:asciiTheme="minorEastAsia" w:hAnsiTheme="minorEastAsia"/>
              </w:rPr>
              <w:t xml:space="preserve"> </w:t>
            </w:r>
            <w:r w:rsidRPr="00765FB4">
              <w:rPr>
                <w:rFonts w:asciiTheme="minorEastAsia" w:hAnsiTheme="minorEastAsia" w:hint="eastAsia"/>
              </w:rPr>
              <w:t>所</w:t>
            </w:r>
          </w:p>
          <w:p w14:paraId="1A9E915B" w14:textId="1BA1C507" w:rsidR="001D40B7" w:rsidRPr="00765FB4" w:rsidRDefault="001D40B7" w:rsidP="00446C2C">
            <w:pPr>
              <w:ind w:firstLineChars="850" w:firstLine="1785"/>
              <w:rPr>
                <w:rFonts w:asciiTheme="minorEastAsia" w:hAnsiTheme="minorEastAsia"/>
                <w:u w:val="single"/>
              </w:rPr>
            </w:pPr>
            <w:r w:rsidRPr="00765FB4">
              <w:rPr>
                <w:rFonts w:asciiTheme="minorEastAsia" w:hAnsiTheme="minorEastAsia" w:hint="eastAsia"/>
              </w:rPr>
              <w:t>（所在地）</w:t>
            </w:r>
            <w:r w:rsidR="00446C2C">
              <w:rPr>
                <w:rFonts w:asciiTheme="minorEastAsia" w:hAnsiTheme="minorEastAsia" w:hint="eastAsia"/>
              </w:rPr>
              <w:t xml:space="preserve"> </w:t>
            </w:r>
            <w:r w:rsidR="00446C2C">
              <w:rPr>
                <w:rFonts w:asciiTheme="minorEastAsia" w:hAnsiTheme="minorEastAsia"/>
              </w:rPr>
              <w:t xml:space="preserve">    </w:t>
            </w:r>
            <w:r w:rsidRPr="00765FB4">
              <w:rPr>
                <w:rFonts w:asciiTheme="minorEastAsia" w:hAnsiTheme="minorEastAsia" w:hint="eastAsia"/>
                <w:u w:val="single"/>
              </w:rPr>
              <w:t xml:space="preserve">　　　　　　　　　　　　　　　　　　　　　　　　</w:t>
            </w:r>
          </w:p>
          <w:p w14:paraId="503B0A0D" w14:textId="77777777" w:rsidR="001D40B7" w:rsidRPr="00765FB4" w:rsidRDefault="001D40B7" w:rsidP="001D40B7">
            <w:pPr>
              <w:rPr>
                <w:rFonts w:asciiTheme="minorEastAsia" w:hAnsiTheme="minorEastAsia"/>
              </w:rPr>
            </w:pPr>
            <w:r w:rsidRPr="00765FB4">
              <w:rPr>
                <w:rFonts w:asciiTheme="minorEastAsia" w:hAnsiTheme="minorEastAsia" w:hint="eastAsia"/>
              </w:rPr>
              <w:t xml:space="preserve">　　　　　　　　　氏　　名</w:t>
            </w:r>
          </w:p>
          <w:p w14:paraId="03FD8532" w14:textId="77777777" w:rsidR="001D40B7" w:rsidRPr="00765FB4" w:rsidRDefault="001D40B7" w:rsidP="001D40B7">
            <w:pPr>
              <w:rPr>
                <w:rFonts w:asciiTheme="minorEastAsia" w:hAnsiTheme="minorEastAsia"/>
              </w:rPr>
            </w:pPr>
            <w:r w:rsidRPr="00765FB4">
              <w:rPr>
                <w:rFonts w:asciiTheme="minorEastAsia" w:hAnsiTheme="minorEastAsia" w:hint="eastAsia"/>
              </w:rPr>
              <w:t xml:space="preserve">　　　　　　　　（法人・代表者）</w:t>
            </w:r>
            <w:r w:rsidRPr="00765FB4">
              <w:rPr>
                <w:rFonts w:asciiTheme="minorEastAsia" w:hAnsiTheme="minorEastAsia" w:hint="eastAsia"/>
                <w:u w:val="single"/>
              </w:rPr>
              <w:t xml:space="preserve">　　　　　　　　　　　　　　　　　　　　　　　　</w:t>
            </w:r>
          </w:p>
          <w:p w14:paraId="2FEB74EE" w14:textId="77777777" w:rsidR="001D40B7" w:rsidRPr="00765FB4" w:rsidRDefault="001D40B7" w:rsidP="001D40B7">
            <w:pPr>
              <w:rPr>
                <w:rFonts w:asciiTheme="minorEastAsia" w:hAnsiTheme="minorEastAsia"/>
              </w:rPr>
            </w:pPr>
          </w:p>
          <w:tbl>
            <w:tblPr>
              <w:tblpPr w:leftFromText="142" w:rightFromText="142" w:vertAnchor="text" w:horzAnchor="margin" w:tblpY="489"/>
              <w:tblOverlap w:val="neve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43"/>
              <w:gridCol w:w="897"/>
              <w:gridCol w:w="742"/>
              <w:gridCol w:w="888"/>
              <w:gridCol w:w="688"/>
              <w:gridCol w:w="1130"/>
              <w:gridCol w:w="4468"/>
            </w:tblGrid>
            <w:tr w:rsidR="001D40B7" w:rsidRPr="00765FB4" w14:paraId="64CA3560" w14:textId="77777777" w:rsidTr="00765FB4">
              <w:trPr>
                <w:cantSplit/>
                <w:trHeight w:val="1010"/>
              </w:trPr>
              <w:tc>
                <w:tcPr>
                  <w:tcW w:w="643" w:type="dxa"/>
                  <w:textDirection w:val="tbRlV"/>
                  <w:vAlign w:val="center"/>
                </w:tcPr>
                <w:p w14:paraId="3497FC02" w14:textId="77777777" w:rsidR="001D40B7" w:rsidRPr="00765FB4" w:rsidRDefault="001D40B7" w:rsidP="001D40B7">
                  <w:pPr>
                    <w:spacing w:line="240" w:lineRule="exact"/>
                    <w:ind w:left="113" w:right="113"/>
                    <w:jc w:val="center"/>
                    <w:rPr>
                      <w:rFonts w:asciiTheme="minorEastAsia" w:hAnsiTheme="minorEastAsia"/>
                      <w:spacing w:val="20"/>
                      <w:sz w:val="18"/>
                      <w:szCs w:val="18"/>
                    </w:rPr>
                  </w:pPr>
                  <w:r w:rsidRPr="00765FB4">
                    <w:rPr>
                      <w:rFonts w:asciiTheme="minorEastAsia" w:hAnsiTheme="minorEastAsia" w:hint="eastAsia"/>
                      <w:spacing w:val="20"/>
                      <w:sz w:val="18"/>
                      <w:szCs w:val="18"/>
                    </w:rPr>
                    <w:t>承認印</w:t>
                  </w:r>
                </w:p>
                <w:p w14:paraId="45ABACA5" w14:textId="77777777" w:rsidR="001D40B7" w:rsidRPr="00765FB4" w:rsidRDefault="001D40B7" w:rsidP="001D40B7">
                  <w:pPr>
                    <w:spacing w:line="240" w:lineRule="exact"/>
                    <w:ind w:left="113" w:right="113"/>
                    <w:jc w:val="center"/>
                    <w:rPr>
                      <w:rFonts w:asciiTheme="minorEastAsia" w:hAnsiTheme="minorEastAsia"/>
                      <w:spacing w:val="20"/>
                      <w:sz w:val="18"/>
                      <w:szCs w:val="18"/>
                    </w:rPr>
                  </w:pPr>
                  <w:r w:rsidRPr="00765FB4">
                    <w:rPr>
                      <w:rFonts w:asciiTheme="minorEastAsia" w:hAnsiTheme="minorEastAsia" w:hint="eastAsia"/>
                      <w:spacing w:val="20"/>
                      <w:sz w:val="18"/>
                      <w:szCs w:val="18"/>
                    </w:rPr>
                    <w:t>理事長</w:t>
                  </w:r>
                </w:p>
              </w:tc>
              <w:tc>
                <w:tcPr>
                  <w:tcW w:w="897" w:type="dxa"/>
                  <w:vAlign w:val="center"/>
                </w:tcPr>
                <w:p w14:paraId="660B2090" w14:textId="77777777" w:rsidR="001D40B7" w:rsidRPr="00765FB4" w:rsidRDefault="001D40B7" w:rsidP="001D40B7">
                  <w:pPr>
                    <w:spacing w:line="240" w:lineRule="exact"/>
                    <w:jc w:val="center"/>
                    <w:rPr>
                      <w:rFonts w:asciiTheme="minorEastAsia" w:hAnsiTheme="minorEastAsia"/>
                      <w:sz w:val="18"/>
                      <w:szCs w:val="18"/>
                    </w:rPr>
                  </w:pPr>
                </w:p>
              </w:tc>
              <w:tc>
                <w:tcPr>
                  <w:tcW w:w="742" w:type="dxa"/>
                  <w:textDirection w:val="tbRlV"/>
                  <w:vAlign w:val="center"/>
                </w:tcPr>
                <w:p w14:paraId="53ED205C" w14:textId="77777777" w:rsidR="001D40B7" w:rsidRPr="00765FB4" w:rsidRDefault="001D40B7" w:rsidP="001D40B7">
                  <w:pPr>
                    <w:spacing w:line="240" w:lineRule="exact"/>
                    <w:ind w:left="113" w:right="113"/>
                    <w:jc w:val="center"/>
                    <w:rPr>
                      <w:rFonts w:asciiTheme="minorEastAsia" w:hAnsiTheme="minorEastAsia"/>
                      <w:spacing w:val="20"/>
                      <w:sz w:val="18"/>
                      <w:szCs w:val="18"/>
                    </w:rPr>
                  </w:pPr>
                  <w:r w:rsidRPr="00765FB4">
                    <w:rPr>
                      <w:rFonts w:asciiTheme="minorEastAsia" w:hAnsiTheme="minorEastAsia" w:hint="eastAsia"/>
                      <w:spacing w:val="20"/>
                      <w:sz w:val="18"/>
                      <w:szCs w:val="18"/>
                    </w:rPr>
                    <w:t>施設長</w:t>
                  </w:r>
                </w:p>
              </w:tc>
              <w:tc>
                <w:tcPr>
                  <w:tcW w:w="888" w:type="dxa"/>
                  <w:vAlign w:val="center"/>
                </w:tcPr>
                <w:p w14:paraId="4AFF406A" w14:textId="77777777" w:rsidR="001D40B7" w:rsidRPr="00765FB4" w:rsidRDefault="001D40B7" w:rsidP="001D40B7">
                  <w:pPr>
                    <w:spacing w:line="240" w:lineRule="exact"/>
                    <w:jc w:val="center"/>
                    <w:rPr>
                      <w:rFonts w:asciiTheme="minorEastAsia" w:hAnsiTheme="minorEastAsia"/>
                      <w:sz w:val="18"/>
                      <w:szCs w:val="18"/>
                    </w:rPr>
                  </w:pPr>
                </w:p>
              </w:tc>
              <w:tc>
                <w:tcPr>
                  <w:tcW w:w="688" w:type="dxa"/>
                  <w:textDirection w:val="tbRlV"/>
                  <w:vAlign w:val="center"/>
                </w:tcPr>
                <w:p w14:paraId="3D56F7ED" w14:textId="77777777" w:rsidR="001D40B7" w:rsidRPr="00765FB4" w:rsidRDefault="001D40B7" w:rsidP="001D40B7">
                  <w:pPr>
                    <w:spacing w:line="240" w:lineRule="exact"/>
                    <w:ind w:left="113" w:right="113"/>
                    <w:jc w:val="center"/>
                    <w:rPr>
                      <w:rFonts w:asciiTheme="minorEastAsia" w:hAnsiTheme="minorEastAsia"/>
                      <w:spacing w:val="20"/>
                      <w:sz w:val="18"/>
                      <w:szCs w:val="18"/>
                    </w:rPr>
                  </w:pPr>
                  <w:r w:rsidRPr="00765FB4">
                    <w:rPr>
                      <w:rFonts w:asciiTheme="minorEastAsia" w:hAnsiTheme="minorEastAsia" w:hint="eastAsia"/>
                      <w:spacing w:val="20"/>
                      <w:sz w:val="18"/>
                      <w:szCs w:val="18"/>
                    </w:rPr>
                    <w:t>担当者</w:t>
                  </w:r>
                </w:p>
              </w:tc>
              <w:tc>
                <w:tcPr>
                  <w:tcW w:w="1130" w:type="dxa"/>
                  <w:vAlign w:val="center"/>
                </w:tcPr>
                <w:p w14:paraId="4C721BA2" w14:textId="77777777" w:rsidR="001D40B7" w:rsidRPr="00765FB4" w:rsidRDefault="001D40B7" w:rsidP="001D40B7">
                  <w:pPr>
                    <w:spacing w:line="240" w:lineRule="exact"/>
                    <w:jc w:val="center"/>
                    <w:rPr>
                      <w:rFonts w:asciiTheme="minorEastAsia" w:hAnsiTheme="minorEastAsia"/>
                      <w:sz w:val="18"/>
                      <w:szCs w:val="18"/>
                    </w:rPr>
                  </w:pPr>
                </w:p>
              </w:tc>
              <w:tc>
                <w:tcPr>
                  <w:tcW w:w="4468" w:type="dxa"/>
                  <w:vMerge w:val="restart"/>
                  <w:tcMar>
                    <w:left w:w="85" w:type="dxa"/>
                    <w:right w:w="85" w:type="dxa"/>
                  </w:tcMar>
                </w:tcPr>
                <w:p w14:paraId="509AFC34" w14:textId="77777777" w:rsidR="001D40B7" w:rsidRPr="00765FB4" w:rsidRDefault="001D40B7" w:rsidP="001D40B7">
                  <w:pPr>
                    <w:pStyle w:val="a7"/>
                    <w:rPr>
                      <w:rFonts w:asciiTheme="minorEastAsia" w:eastAsiaTheme="minorEastAsia" w:hAnsiTheme="minorEastAsia"/>
                    </w:rPr>
                  </w:pPr>
                  <w:r w:rsidRPr="00765FB4">
                    <w:rPr>
                      <w:rFonts w:asciiTheme="minorEastAsia" w:eastAsiaTheme="minorEastAsia" w:hAnsiTheme="minorEastAsia" w:hint="eastAsia"/>
                    </w:rPr>
                    <w:t>経過・対応</w:t>
                  </w:r>
                </w:p>
              </w:tc>
            </w:tr>
            <w:tr w:rsidR="001D40B7" w:rsidRPr="00765FB4" w14:paraId="5AD57D64" w14:textId="77777777" w:rsidTr="00765FB4">
              <w:trPr>
                <w:cantSplit/>
                <w:trHeight w:hRule="exact" w:val="1010"/>
              </w:trPr>
              <w:tc>
                <w:tcPr>
                  <w:tcW w:w="4988" w:type="dxa"/>
                  <w:gridSpan w:val="6"/>
                  <w:vAlign w:val="bottom"/>
                </w:tcPr>
                <w:p w14:paraId="3C6E7F96" w14:textId="3E31308A" w:rsidR="001D40B7" w:rsidRPr="00765FB4" w:rsidRDefault="001D40B7" w:rsidP="001D40B7">
                  <w:pPr>
                    <w:spacing w:line="240" w:lineRule="exact"/>
                    <w:rPr>
                      <w:rFonts w:asciiTheme="minorEastAsia" w:hAnsiTheme="minorEastAsia"/>
                      <w:sz w:val="18"/>
                      <w:szCs w:val="18"/>
                      <w:lang w:eastAsia="zh-TW"/>
                    </w:rPr>
                  </w:pPr>
                  <w:r w:rsidRPr="00765FB4">
                    <w:rPr>
                      <w:rFonts w:asciiTheme="minorEastAsia" w:hAnsiTheme="minorEastAsia" w:hint="eastAsia"/>
                      <w:sz w:val="18"/>
                      <w:szCs w:val="18"/>
                      <w:lang w:eastAsia="zh-TW"/>
                    </w:rPr>
                    <w:t xml:space="preserve">　受領日付</w:t>
                  </w:r>
                  <w:r w:rsidR="00765FB4">
                    <w:rPr>
                      <w:rFonts w:asciiTheme="minorEastAsia" w:hAnsiTheme="minorEastAsia" w:hint="eastAsia"/>
                      <w:sz w:val="18"/>
                      <w:szCs w:val="18"/>
                    </w:rPr>
                    <w:t xml:space="preserve">　令和　　　年</w:t>
                  </w:r>
                  <w:r w:rsidRPr="00765FB4">
                    <w:rPr>
                      <w:rFonts w:asciiTheme="minorEastAsia" w:hAnsiTheme="minorEastAsia" w:hint="eastAsia"/>
                      <w:sz w:val="18"/>
                      <w:szCs w:val="18"/>
                      <w:lang w:eastAsia="zh-TW"/>
                    </w:rPr>
                    <w:t xml:space="preserve">　　　月　　　日</w:t>
                  </w:r>
                </w:p>
                <w:p w14:paraId="762183EB" w14:textId="77777777" w:rsidR="001D40B7" w:rsidRPr="00765FB4" w:rsidRDefault="001D40B7" w:rsidP="001D40B7">
                  <w:pPr>
                    <w:spacing w:line="240" w:lineRule="exact"/>
                    <w:rPr>
                      <w:rFonts w:asciiTheme="minorEastAsia" w:hAnsiTheme="minorEastAsia"/>
                      <w:sz w:val="18"/>
                      <w:szCs w:val="18"/>
                      <w:lang w:eastAsia="zh-TW"/>
                    </w:rPr>
                  </w:pPr>
                  <w:r w:rsidRPr="00765FB4">
                    <w:rPr>
                      <w:rFonts w:asciiTheme="minorEastAsia" w:hAnsiTheme="minorEastAsia" w:hint="eastAsia"/>
                      <w:sz w:val="18"/>
                      <w:szCs w:val="18"/>
                      <w:lang w:eastAsia="zh-TW"/>
                    </w:rPr>
                    <w:t xml:space="preserve">　（領収書　Ｎｏ．　　　　　　）</w:t>
                  </w:r>
                </w:p>
              </w:tc>
              <w:tc>
                <w:tcPr>
                  <w:tcW w:w="4468" w:type="dxa"/>
                  <w:vMerge/>
                </w:tcPr>
                <w:p w14:paraId="7ECEB3D2" w14:textId="77777777" w:rsidR="001D40B7" w:rsidRPr="00765FB4" w:rsidRDefault="001D40B7" w:rsidP="001D40B7">
                  <w:pPr>
                    <w:rPr>
                      <w:rFonts w:asciiTheme="minorEastAsia" w:hAnsiTheme="minorEastAsia"/>
                      <w:sz w:val="18"/>
                      <w:szCs w:val="18"/>
                      <w:lang w:eastAsia="zh-TW"/>
                    </w:rPr>
                  </w:pPr>
                </w:p>
              </w:tc>
            </w:tr>
          </w:tbl>
          <w:p w14:paraId="493E9F7C" w14:textId="77777777" w:rsidR="001D40B7" w:rsidRPr="001D40B7" w:rsidRDefault="001D40B7" w:rsidP="001D40B7">
            <w:pPr>
              <w:rPr>
                <w:rFonts w:eastAsia="PMingLiU"/>
                <w:lang w:eastAsia="zh-TW"/>
              </w:rPr>
            </w:pPr>
          </w:p>
        </w:tc>
      </w:tr>
    </w:tbl>
    <w:p w14:paraId="287FCCD2" w14:textId="77777777" w:rsidR="001D40B7" w:rsidRPr="001D40B7" w:rsidRDefault="001D40B7" w:rsidP="00D234E5">
      <w:pPr>
        <w:jc w:val="center"/>
        <w:rPr>
          <w:b/>
          <w:color w:val="000000" w:themeColor="text1"/>
          <w:sz w:val="24"/>
          <w:lang w:eastAsia="zh-TW"/>
        </w:rPr>
      </w:pPr>
    </w:p>
    <w:p w14:paraId="66E7C231" w14:textId="783C7B98" w:rsidR="00640FF5" w:rsidRPr="00D234E5" w:rsidRDefault="001D40B7" w:rsidP="001D40B7">
      <w:pPr>
        <w:widowControl/>
        <w:jc w:val="left"/>
        <w:rPr>
          <w:b/>
          <w:color w:val="000000" w:themeColor="text1"/>
          <w:sz w:val="24"/>
        </w:rPr>
      </w:pPr>
      <w:r>
        <w:rPr>
          <w:b/>
          <w:color w:val="000000" w:themeColor="text1"/>
          <w:sz w:val="24"/>
          <w:lang w:eastAsia="zh-TW"/>
        </w:rPr>
        <w:br w:type="page"/>
      </w:r>
      <w:r w:rsidR="00065618" w:rsidRPr="00D234E5">
        <w:rPr>
          <w:rFonts w:hint="eastAsia"/>
          <w:b/>
          <w:color w:val="000000" w:themeColor="text1"/>
          <w:sz w:val="24"/>
        </w:rPr>
        <w:lastRenderedPageBreak/>
        <w:t>寄附の</w:t>
      </w:r>
      <w:r w:rsidR="008A0899" w:rsidRPr="00D234E5">
        <w:rPr>
          <w:rFonts w:hint="eastAsia"/>
          <w:b/>
          <w:color w:val="000000" w:themeColor="text1"/>
          <w:sz w:val="24"/>
        </w:rPr>
        <w:t>御礼</w:t>
      </w:r>
      <w:r w:rsidR="00065618" w:rsidRPr="00D234E5">
        <w:rPr>
          <w:rFonts w:hint="eastAsia"/>
          <w:b/>
          <w:color w:val="000000" w:themeColor="text1"/>
          <w:sz w:val="24"/>
        </w:rPr>
        <w:t>と</w:t>
      </w:r>
      <w:r w:rsidR="00D234E5" w:rsidRPr="00D234E5">
        <w:rPr>
          <w:rFonts w:hint="eastAsia"/>
          <w:b/>
          <w:color w:val="000000" w:themeColor="text1"/>
          <w:sz w:val="24"/>
        </w:rPr>
        <w:t>所得税にかかる</w:t>
      </w:r>
      <w:r w:rsidR="00065618" w:rsidRPr="00D234E5">
        <w:rPr>
          <w:rFonts w:hint="eastAsia"/>
          <w:b/>
          <w:color w:val="000000" w:themeColor="text1"/>
          <w:sz w:val="24"/>
        </w:rPr>
        <w:t>ご案内</w:t>
      </w:r>
    </w:p>
    <w:p w14:paraId="66E7C232" w14:textId="77777777" w:rsidR="00065618" w:rsidRPr="00D234E5" w:rsidRDefault="00065618" w:rsidP="00065618">
      <w:pPr>
        <w:jc w:val="center"/>
        <w:rPr>
          <w:color w:val="000000" w:themeColor="text1"/>
        </w:rPr>
      </w:pPr>
    </w:p>
    <w:p w14:paraId="66E7C233" w14:textId="715A3536" w:rsidR="00065618" w:rsidRPr="00D234E5" w:rsidRDefault="00065618" w:rsidP="00065618">
      <w:pPr>
        <w:jc w:val="left"/>
        <w:rPr>
          <w:color w:val="000000" w:themeColor="text1"/>
        </w:rPr>
      </w:pPr>
      <w:r w:rsidRPr="00D234E5">
        <w:rPr>
          <w:rFonts w:hint="eastAsia"/>
          <w:color w:val="000000" w:themeColor="text1"/>
        </w:rPr>
        <w:t xml:space="preserve">　社会福祉法人</w:t>
      </w:r>
      <w:r w:rsidRPr="00D234E5">
        <w:rPr>
          <w:rFonts w:hint="eastAsia"/>
          <w:color w:val="000000" w:themeColor="text1"/>
          <w:u w:val="single"/>
        </w:rPr>
        <w:t xml:space="preserve">　</w:t>
      </w:r>
      <w:r w:rsidR="003470BD" w:rsidRPr="00D234E5">
        <w:rPr>
          <w:rFonts w:hint="eastAsia"/>
          <w:color w:val="000000" w:themeColor="text1"/>
          <w:u w:val="single"/>
        </w:rPr>
        <w:t xml:space="preserve">　</w:t>
      </w:r>
      <w:r w:rsidR="00FD1C27">
        <w:rPr>
          <w:rFonts w:hint="eastAsia"/>
          <w:color w:val="000000" w:themeColor="text1"/>
          <w:u w:val="single"/>
        </w:rPr>
        <w:t>ひとつの会</w:t>
      </w:r>
      <w:r w:rsidR="003470BD" w:rsidRPr="00D234E5">
        <w:rPr>
          <w:rFonts w:hint="eastAsia"/>
          <w:color w:val="000000" w:themeColor="text1"/>
          <w:u w:val="single"/>
        </w:rPr>
        <w:t xml:space="preserve">　　</w:t>
      </w:r>
      <w:r w:rsidRPr="00D234E5">
        <w:rPr>
          <w:rFonts w:hint="eastAsia"/>
          <w:color w:val="000000" w:themeColor="text1"/>
        </w:rPr>
        <w:t>に寄附を頂きまして御礼申し上げます。</w:t>
      </w:r>
    </w:p>
    <w:p w14:paraId="66E7C234" w14:textId="77777777" w:rsidR="00065618" w:rsidRPr="00D234E5" w:rsidRDefault="00065618" w:rsidP="00065618">
      <w:pPr>
        <w:jc w:val="left"/>
        <w:rPr>
          <w:color w:val="000000" w:themeColor="text1"/>
        </w:rPr>
      </w:pPr>
      <w:r w:rsidRPr="00D234E5">
        <w:rPr>
          <w:rFonts w:hint="eastAsia"/>
          <w:color w:val="000000" w:themeColor="text1"/>
        </w:rPr>
        <w:t xml:space="preserve">　さて以下に個人の寄附金優遇税制の概要について、情報提供させていただきますので、よろしくご査収</w:t>
      </w:r>
      <w:r w:rsidR="00E37C06" w:rsidRPr="00D234E5">
        <w:rPr>
          <w:rFonts w:hint="eastAsia"/>
          <w:color w:val="000000" w:themeColor="text1"/>
        </w:rPr>
        <w:t>下さい</w:t>
      </w:r>
      <w:r w:rsidRPr="00D234E5">
        <w:rPr>
          <w:rFonts w:hint="eastAsia"/>
          <w:color w:val="000000" w:themeColor="text1"/>
        </w:rPr>
        <w:t>。</w:t>
      </w:r>
    </w:p>
    <w:p w14:paraId="66E7C235" w14:textId="29C5AAF3" w:rsidR="00065618" w:rsidRPr="00D234E5" w:rsidRDefault="00065618" w:rsidP="00065618">
      <w:pPr>
        <w:jc w:val="left"/>
        <w:rPr>
          <w:color w:val="000000" w:themeColor="text1"/>
        </w:rPr>
      </w:pPr>
      <w:r w:rsidRPr="00D234E5">
        <w:rPr>
          <w:rFonts w:hint="eastAsia"/>
          <w:color w:val="000000" w:themeColor="text1"/>
        </w:rPr>
        <w:t xml:space="preserve">　個人の社会福祉法人</w:t>
      </w:r>
      <w:r w:rsidRPr="00D234E5">
        <w:rPr>
          <w:rFonts w:hint="eastAsia"/>
          <w:color w:val="000000" w:themeColor="text1"/>
          <w:u w:val="single"/>
        </w:rPr>
        <w:t xml:space="preserve">　</w:t>
      </w:r>
      <w:r w:rsidR="003470BD" w:rsidRPr="00D234E5">
        <w:rPr>
          <w:rFonts w:hint="eastAsia"/>
          <w:color w:val="000000" w:themeColor="text1"/>
          <w:u w:val="single"/>
        </w:rPr>
        <w:t xml:space="preserve">　</w:t>
      </w:r>
      <w:r w:rsidR="00FD1C27">
        <w:rPr>
          <w:rFonts w:hint="eastAsia"/>
          <w:color w:val="000000" w:themeColor="text1"/>
          <w:u w:val="single"/>
        </w:rPr>
        <w:t>ひとつの会</w:t>
      </w:r>
      <w:r w:rsidR="003470BD" w:rsidRPr="00D234E5">
        <w:rPr>
          <w:rFonts w:hint="eastAsia"/>
          <w:color w:val="000000" w:themeColor="text1"/>
          <w:u w:val="single"/>
        </w:rPr>
        <w:t xml:space="preserve">　　</w:t>
      </w:r>
      <w:r w:rsidRPr="00D234E5">
        <w:rPr>
          <w:rFonts w:hint="eastAsia"/>
          <w:color w:val="000000" w:themeColor="text1"/>
        </w:rPr>
        <w:t>への寄付は、所得税の優遇税制</w:t>
      </w:r>
      <w:r w:rsidRPr="00D234E5">
        <w:rPr>
          <w:rFonts w:hint="eastAsia"/>
          <w:color w:val="000000" w:themeColor="text1"/>
        </w:rPr>
        <w:t>(</w:t>
      </w:r>
      <w:r w:rsidRPr="00D234E5">
        <w:rPr>
          <w:rFonts w:hint="eastAsia"/>
          <w:color w:val="000000" w:themeColor="text1"/>
        </w:rPr>
        <w:t>減税</w:t>
      </w:r>
      <w:r w:rsidRPr="00D234E5">
        <w:rPr>
          <w:rFonts w:hint="eastAsia"/>
          <w:color w:val="000000" w:themeColor="text1"/>
        </w:rPr>
        <w:t>)</w:t>
      </w:r>
      <w:r w:rsidRPr="00D234E5">
        <w:rPr>
          <w:rFonts w:hint="eastAsia"/>
          <w:color w:val="000000" w:themeColor="text1"/>
        </w:rPr>
        <w:t>にあたり、所得控除または税額控除のどちらを選択するかは寄付者の任意となっており、確定申告の際に</w:t>
      </w:r>
      <w:r w:rsidR="003B4729" w:rsidRPr="00D234E5">
        <w:rPr>
          <w:rFonts w:hint="eastAsia"/>
          <w:color w:val="000000" w:themeColor="text1"/>
        </w:rPr>
        <w:t>納税額</w:t>
      </w:r>
      <w:r w:rsidRPr="00D234E5">
        <w:rPr>
          <w:rFonts w:hint="eastAsia"/>
          <w:color w:val="000000" w:themeColor="text1"/>
        </w:rPr>
        <w:t>の多寡により有利な方を選択する</w:t>
      </w:r>
      <w:r w:rsidR="009F1762" w:rsidRPr="00D234E5">
        <w:rPr>
          <w:rFonts w:hint="eastAsia"/>
          <w:color w:val="000000" w:themeColor="text1"/>
        </w:rPr>
        <w:t>ことができます。</w:t>
      </w:r>
    </w:p>
    <w:p w14:paraId="66E7C236" w14:textId="77777777" w:rsidR="00065618" w:rsidRPr="00D234E5" w:rsidRDefault="00065618" w:rsidP="00065618">
      <w:pPr>
        <w:jc w:val="left"/>
        <w:rPr>
          <w:color w:val="000000" w:themeColor="text1"/>
        </w:rPr>
      </w:pPr>
    </w:p>
    <w:p w14:paraId="66E7C237" w14:textId="77777777" w:rsidR="00065618" w:rsidRPr="00D234E5" w:rsidRDefault="00065618" w:rsidP="00065618">
      <w:pPr>
        <w:jc w:val="left"/>
        <w:rPr>
          <w:color w:val="000000" w:themeColor="text1"/>
          <w:sz w:val="24"/>
        </w:rPr>
      </w:pPr>
      <w:r w:rsidRPr="00D234E5">
        <w:rPr>
          <w:rFonts w:hint="eastAsia"/>
          <w:color w:val="000000" w:themeColor="text1"/>
          <w:sz w:val="24"/>
        </w:rPr>
        <w:t>●</w:t>
      </w:r>
      <w:r w:rsidRPr="00D234E5">
        <w:rPr>
          <w:rFonts w:hint="eastAsia"/>
          <w:b/>
          <w:color w:val="000000" w:themeColor="text1"/>
          <w:sz w:val="24"/>
        </w:rPr>
        <w:t>個人が寄付した場合の所得税における優遇措置</w:t>
      </w:r>
    </w:p>
    <w:p w14:paraId="66E7C238" w14:textId="77777777" w:rsidR="00065618" w:rsidRPr="00D234E5" w:rsidRDefault="00065618" w:rsidP="00065618">
      <w:pPr>
        <w:jc w:val="left"/>
        <w:rPr>
          <w:color w:val="000000" w:themeColor="text1"/>
        </w:rPr>
      </w:pPr>
      <w:r w:rsidRPr="00D234E5">
        <w:rPr>
          <w:rFonts w:hint="eastAsia"/>
          <w:color w:val="000000" w:themeColor="text1"/>
        </w:rPr>
        <w:t xml:space="preserve">　</w:t>
      </w:r>
      <w:r w:rsidRPr="00D234E5">
        <w:rPr>
          <w:rFonts w:hint="eastAsia"/>
          <w:color w:val="000000" w:themeColor="text1"/>
        </w:rPr>
        <w:t>(1)</w:t>
      </w:r>
      <w:r w:rsidRPr="00D234E5">
        <w:rPr>
          <w:rFonts w:hint="eastAsia"/>
          <w:color w:val="000000" w:themeColor="text1"/>
        </w:rPr>
        <w:t>個人が寄付した場合の所得税における所得控除</w:t>
      </w:r>
    </w:p>
    <w:p w14:paraId="66E7C239" w14:textId="1A92B355" w:rsidR="00065618" w:rsidRPr="00D234E5" w:rsidRDefault="00065618" w:rsidP="008A0899">
      <w:pPr>
        <w:ind w:left="210" w:hangingChars="100" w:hanging="210"/>
        <w:jc w:val="left"/>
        <w:rPr>
          <w:color w:val="000000" w:themeColor="text1"/>
        </w:rPr>
      </w:pPr>
      <w:r w:rsidRPr="00D234E5">
        <w:rPr>
          <w:rFonts w:hint="eastAsia"/>
          <w:color w:val="000000" w:themeColor="text1"/>
        </w:rPr>
        <w:t xml:space="preserve">　　</w:t>
      </w:r>
      <w:r w:rsidR="008A0899" w:rsidRPr="00D234E5">
        <w:rPr>
          <w:rFonts w:hint="eastAsia"/>
          <w:color w:val="000000" w:themeColor="text1"/>
        </w:rPr>
        <w:t>個人が各年において特定寄附金を支出した場合</w:t>
      </w:r>
      <w:r w:rsidR="00D234E5" w:rsidRPr="00D234E5">
        <w:rPr>
          <w:rFonts w:hint="eastAsia"/>
          <w:color w:val="000000" w:themeColor="text1"/>
        </w:rPr>
        <w:t>、</w:t>
      </w:r>
      <w:r w:rsidR="008A0899" w:rsidRPr="00D234E5">
        <w:rPr>
          <w:rFonts w:hint="eastAsia"/>
          <w:color w:val="000000" w:themeColor="text1"/>
        </w:rPr>
        <w:t>一定の限度額までの金額を各年の総所得金額等から控除することができます</w:t>
      </w:r>
      <w:r w:rsidR="008A0899" w:rsidRPr="00D234E5">
        <w:rPr>
          <w:rFonts w:hint="eastAsia"/>
          <w:color w:val="000000" w:themeColor="text1"/>
        </w:rPr>
        <w:t>(</w:t>
      </w:r>
      <w:r w:rsidR="008A0899" w:rsidRPr="00D234E5">
        <w:rPr>
          <w:rFonts w:hint="eastAsia"/>
          <w:color w:val="000000" w:themeColor="text1"/>
        </w:rPr>
        <w:t>所得税法第</w:t>
      </w:r>
      <w:r w:rsidR="008A0899" w:rsidRPr="00D234E5">
        <w:rPr>
          <w:rFonts w:hint="eastAsia"/>
          <w:color w:val="000000" w:themeColor="text1"/>
        </w:rPr>
        <w:t>78</w:t>
      </w:r>
      <w:r w:rsidR="008A0899" w:rsidRPr="00D234E5">
        <w:rPr>
          <w:rFonts w:hint="eastAsia"/>
          <w:color w:val="000000" w:themeColor="text1"/>
        </w:rPr>
        <w:t>条第</w:t>
      </w:r>
      <w:r w:rsidR="008A0899" w:rsidRPr="00D234E5">
        <w:rPr>
          <w:rFonts w:hint="eastAsia"/>
          <w:color w:val="000000" w:themeColor="text1"/>
        </w:rPr>
        <w:t>1</w:t>
      </w:r>
      <w:r w:rsidR="008A0899" w:rsidRPr="00D234E5">
        <w:rPr>
          <w:rFonts w:hint="eastAsia"/>
          <w:color w:val="000000" w:themeColor="text1"/>
        </w:rPr>
        <w:t>項該当</w:t>
      </w:r>
      <w:r w:rsidR="008A0899" w:rsidRPr="00D234E5">
        <w:rPr>
          <w:rFonts w:hint="eastAsia"/>
          <w:color w:val="000000" w:themeColor="text1"/>
        </w:rPr>
        <w:t>)</w:t>
      </w:r>
      <w:r w:rsidR="008A0899" w:rsidRPr="00D234E5">
        <w:rPr>
          <w:rFonts w:hint="eastAsia"/>
          <w:color w:val="000000" w:themeColor="text1"/>
        </w:rPr>
        <w:t>。社会福祉法人</w:t>
      </w:r>
      <w:r w:rsidR="003470BD" w:rsidRPr="00D234E5">
        <w:rPr>
          <w:rFonts w:hint="eastAsia"/>
          <w:color w:val="000000" w:themeColor="text1"/>
          <w:u w:val="single"/>
        </w:rPr>
        <w:t xml:space="preserve">　　</w:t>
      </w:r>
      <w:r w:rsidR="00FD1C27">
        <w:rPr>
          <w:rFonts w:hint="eastAsia"/>
          <w:color w:val="000000" w:themeColor="text1"/>
          <w:u w:val="single"/>
        </w:rPr>
        <w:t>ひとつの会</w:t>
      </w:r>
      <w:r w:rsidR="003470BD" w:rsidRPr="00D234E5">
        <w:rPr>
          <w:rFonts w:hint="eastAsia"/>
          <w:color w:val="000000" w:themeColor="text1"/>
          <w:u w:val="single"/>
        </w:rPr>
        <w:t xml:space="preserve">　　</w:t>
      </w:r>
      <w:r w:rsidR="008A0899" w:rsidRPr="00D234E5">
        <w:rPr>
          <w:rFonts w:hint="eastAsia"/>
          <w:color w:val="000000" w:themeColor="text1"/>
        </w:rPr>
        <w:t>に対する当該法人の主たる目的に資するための寄附金は、特定寄附金となります</w:t>
      </w:r>
      <w:r w:rsidR="008A0899" w:rsidRPr="00D234E5">
        <w:rPr>
          <w:rFonts w:hint="eastAsia"/>
          <w:color w:val="000000" w:themeColor="text1"/>
        </w:rPr>
        <w:t>(</w:t>
      </w:r>
      <w:r w:rsidR="008A0899" w:rsidRPr="00D234E5">
        <w:rPr>
          <w:rFonts w:hint="eastAsia"/>
          <w:color w:val="000000" w:themeColor="text1"/>
        </w:rPr>
        <w:t>所得税法第</w:t>
      </w:r>
      <w:r w:rsidR="008A0899" w:rsidRPr="00D234E5">
        <w:rPr>
          <w:rFonts w:hint="eastAsia"/>
          <w:color w:val="000000" w:themeColor="text1"/>
        </w:rPr>
        <w:t>78</w:t>
      </w:r>
      <w:r w:rsidR="008A0899" w:rsidRPr="00D234E5">
        <w:rPr>
          <w:rFonts w:hint="eastAsia"/>
          <w:color w:val="000000" w:themeColor="text1"/>
        </w:rPr>
        <w:t>条第</w:t>
      </w:r>
      <w:r w:rsidR="008A0899" w:rsidRPr="00D234E5">
        <w:rPr>
          <w:rFonts w:hint="eastAsia"/>
          <w:color w:val="000000" w:themeColor="text1"/>
        </w:rPr>
        <w:t>2</w:t>
      </w:r>
      <w:r w:rsidR="008A0899" w:rsidRPr="00D234E5">
        <w:rPr>
          <w:rFonts w:hint="eastAsia"/>
          <w:color w:val="000000" w:themeColor="text1"/>
        </w:rPr>
        <w:t>項、同施行令第</w:t>
      </w:r>
      <w:r w:rsidR="008A0899" w:rsidRPr="00D234E5">
        <w:rPr>
          <w:rFonts w:hint="eastAsia"/>
          <w:color w:val="000000" w:themeColor="text1"/>
        </w:rPr>
        <w:t>217</w:t>
      </w:r>
      <w:r w:rsidR="008A0899" w:rsidRPr="00D234E5">
        <w:rPr>
          <w:rFonts w:hint="eastAsia"/>
          <w:color w:val="000000" w:themeColor="text1"/>
        </w:rPr>
        <w:t>条</w:t>
      </w:r>
      <w:r w:rsidR="008A0899" w:rsidRPr="00D234E5">
        <w:rPr>
          <w:rFonts w:hint="eastAsia"/>
          <w:color w:val="000000" w:themeColor="text1"/>
        </w:rPr>
        <w:t>)</w:t>
      </w:r>
      <w:r w:rsidR="008A0899" w:rsidRPr="00D234E5">
        <w:rPr>
          <w:rFonts w:hint="eastAsia"/>
          <w:color w:val="000000" w:themeColor="text1"/>
        </w:rPr>
        <w:t>。</w:t>
      </w:r>
    </w:p>
    <w:p w14:paraId="66E7C23A" w14:textId="77777777" w:rsidR="008A0899" w:rsidRPr="00D234E5" w:rsidRDefault="008A0899" w:rsidP="008A0899">
      <w:pPr>
        <w:ind w:left="210" w:hangingChars="100" w:hanging="210"/>
        <w:jc w:val="left"/>
        <w:rPr>
          <w:color w:val="000000" w:themeColor="text1"/>
        </w:rPr>
      </w:pPr>
      <w:r w:rsidRPr="00D234E5">
        <w:rPr>
          <w:rFonts w:hint="eastAsia"/>
          <w:color w:val="000000" w:themeColor="text1"/>
        </w:rPr>
        <w:t xml:space="preserve">　　所得控除を行った後に税率をかけるため、所得税率が高い高所得者の方</w:t>
      </w:r>
      <w:proofErr w:type="gramStart"/>
      <w:r w:rsidRPr="00D234E5">
        <w:rPr>
          <w:rFonts w:hint="eastAsia"/>
          <w:color w:val="000000" w:themeColor="text1"/>
        </w:rPr>
        <w:t>が</w:t>
      </w:r>
      <w:proofErr w:type="gramEnd"/>
      <w:r w:rsidRPr="00D234E5">
        <w:rPr>
          <w:rFonts w:hint="eastAsia"/>
          <w:color w:val="000000" w:themeColor="text1"/>
        </w:rPr>
        <w:t>減税効果</w:t>
      </w:r>
      <w:proofErr w:type="gramStart"/>
      <w:r w:rsidRPr="00D234E5">
        <w:rPr>
          <w:rFonts w:hint="eastAsia"/>
          <w:color w:val="000000" w:themeColor="text1"/>
        </w:rPr>
        <w:t>が</w:t>
      </w:r>
      <w:proofErr w:type="gramEnd"/>
      <w:r w:rsidRPr="00D234E5">
        <w:rPr>
          <w:rFonts w:hint="eastAsia"/>
          <w:color w:val="000000" w:themeColor="text1"/>
        </w:rPr>
        <w:t>大きくなります。</w:t>
      </w:r>
    </w:p>
    <w:p w14:paraId="66E7C23B" w14:textId="77777777" w:rsidR="008A0899" w:rsidRPr="00D234E5" w:rsidRDefault="008A0899" w:rsidP="008A0899">
      <w:pPr>
        <w:ind w:left="210" w:hangingChars="100" w:hanging="210"/>
        <w:jc w:val="left"/>
        <w:rPr>
          <w:color w:val="000000" w:themeColor="text1"/>
        </w:rPr>
      </w:pPr>
      <w:r w:rsidRPr="00D234E5">
        <w:rPr>
          <w:rFonts w:hint="eastAsia"/>
          <w:color w:val="000000" w:themeColor="text1"/>
        </w:rPr>
        <w:t xml:space="preserve">　</w:t>
      </w:r>
      <w:r w:rsidRPr="00D234E5">
        <w:rPr>
          <w:rFonts w:hint="eastAsia"/>
          <w:color w:val="000000" w:themeColor="text1"/>
        </w:rPr>
        <w:t>(2)</w:t>
      </w:r>
      <w:r w:rsidRPr="00D234E5">
        <w:rPr>
          <w:rFonts w:hint="eastAsia"/>
          <w:color w:val="000000" w:themeColor="text1"/>
        </w:rPr>
        <w:t>個人が寄付した場合の所得税における税額控除</w:t>
      </w:r>
    </w:p>
    <w:p w14:paraId="66E7C23C" w14:textId="77777777" w:rsidR="008A0899" w:rsidRPr="00D234E5" w:rsidRDefault="00166F6B" w:rsidP="008A0899">
      <w:pPr>
        <w:ind w:left="210" w:hangingChars="100" w:hanging="210"/>
        <w:jc w:val="left"/>
        <w:rPr>
          <w:color w:val="000000" w:themeColor="text1"/>
        </w:rPr>
      </w:pPr>
      <w:r w:rsidRPr="00D234E5">
        <w:rPr>
          <w:rFonts w:hint="eastAsia"/>
          <w:color w:val="000000" w:themeColor="text1"/>
        </w:rPr>
        <w:t xml:space="preserve">　　</w:t>
      </w:r>
      <w:r w:rsidR="008A0899" w:rsidRPr="00D234E5">
        <w:rPr>
          <w:rFonts w:hint="eastAsia"/>
          <w:color w:val="000000" w:themeColor="text1"/>
        </w:rPr>
        <w:t>税額控除制度は、所得控除制度に比べ、特に小口の寄附金支出者への減税効果が高いことが特徴です。個人が支出した特定寄附金について、確定申告時に税額控除制度の適用を選択し</w:t>
      </w:r>
      <w:r w:rsidR="00ED3CF2" w:rsidRPr="00D234E5">
        <w:rPr>
          <w:rFonts w:hint="eastAsia"/>
          <w:color w:val="000000" w:themeColor="text1"/>
        </w:rPr>
        <w:t>た</w:t>
      </w:r>
      <w:r w:rsidR="008A0899" w:rsidRPr="00D234E5">
        <w:rPr>
          <w:rFonts w:hint="eastAsia"/>
          <w:color w:val="000000" w:themeColor="text1"/>
        </w:rPr>
        <w:t>場合、所得税額から控除されます。</w:t>
      </w:r>
      <w:r w:rsidR="008A0899" w:rsidRPr="00D234E5">
        <w:rPr>
          <w:rFonts w:hint="eastAsia"/>
          <w:color w:val="000000" w:themeColor="text1"/>
        </w:rPr>
        <w:t>(</w:t>
      </w:r>
      <w:r w:rsidR="008A0899" w:rsidRPr="00D234E5">
        <w:rPr>
          <w:rFonts w:hint="eastAsia"/>
          <w:color w:val="000000" w:themeColor="text1"/>
        </w:rPr>
        <w:t>租税特別措置法第</w:t>
      </w:r>
      <w:r w:rsidR="008A0899" w:rsidRPr="00D234E5">
        <w:rPr>
          <w:rFonts w:hint="eastAsia"/>
          <w:color w:val="000000" w:themeColor="text1"/>
        </w:rPr>
        <w:t>41</w:t>
      </w:r>
      <w:r w:rsidR="008A0899" w:rsidRPr="00D234E5">
        <w:rPr>
          <w:rFonts w:hint="eastAsia"/>
          <w:color w:val="000000" w:themeColor="text1"/>
        </w:rPr>
        <w:t>条の</w:t>
      </w:r>
      <w:r w:rsidR="008A0899" w:rsidRPr="00D234E5">
        <w:rPr>
          <w:rFonts w:hint="eastAsia"/>
          <w:color w:val="000000" w:themeColor="text1"/>
        </w:rPr>
        <w:t>18</w:t>
      </w:r>
      <w:r w:rsidR="008A0899" w:rsidRPr="00D234E5">
        <w:rPr>
          <w:rFonts w:hint="eastAsia"/>
          <w:color w:val="000000" w:themeColor="text1"/>
        </w:rPr>
        <w:t>の</w:t>
      </w:r>
      <w:r w:rsidR="008A0899" w:rsidRPr="00D234E5">
        <w:rPr>
          <w:rFonts w:hint="eastAsia"/>
          <w:color w:val="000000" w:themeColor="text1"/>
        </w:rPr>
        <w:t>3)</w:t>
      </w:r>
    </w:p>
    <w:p w14:paraId="66E7C23D" w14:textId="7FA1DB7C" w:rsidR="008A0899" w:rsidRPr="00D234E5" w:rsidRDefault="008A0899" w:rsidP="008A0899">
      <w:pPr>
        <w:ind w:left="210" w:hangingChars="100" w:hanging="210"/>
        <w:jc w:val="left"/>
        <w:rPr>
          <w:color w:val="000000" w:themeColor="text1"/>
        </w:rPr>
      </w:pPr>
      <w:r w:rsidRPr="00D234E5">
        <w:rPr>
          <w:rFonts w:hint="eastAsia"/>
          <w:color w:val="000000" w:themeColor="text1"/>
        </w:rPr>
        <w:t xml:space="preserve">　　社会福祉法人</w:t>
      </w:r>
      <w:r w:rsidR="003470BD" w:rsidRPr="00D234E5">
        <w:rPr>
          <w:rFonts w:hint="eastAsia"/>
          <w:color w:val="000000" w:themeColor="text1"/>
          <w:u w:val="single"/>
        </w:rPr>
        <w:t xml:space="preserve">　　</w:t>
      </w:r>
      <w:r w:rsidR="00FD1C27">
        <w:rPr>
          <w:rFonts w:hint="eastAsia"/>
          <w:color w:val="000000" w:themeColor="text1"/>
          <w:u w:val="single"/>
        </w:rPr>
        <w:t>ひとつの会</w:t>
      </w:r>
      <w:r w:rsidR="003470BD" w:rsidRPr="00D234E5">
        <w:rPr>
          <w:rFonts w:hint="eastAsia"/>
          <w:color w:val="000000" w:themeColor="text1"/>
          <w:u w:val="single"/>
        </w:rPr>
        <w:t xml:space="preserve">　　</w:t>
      </w:r>
      <w:r w:rsidRPr="00D234E5">
        <w:rPr>
          <w:rFonts w:hint="eastAsia"/>
          <w:color w:val="000000" w:themeColor="text1"/>
        </w:rPr>
        <w:t>は所得税税額控除該当の社会福祉法人ですので、別紙「税額控除に係る証明書」</w:t>
      </w:r>
      <w:r w:rsidR="00D234E5" w:rsidRPr="00D234E5">
        <w:rPr>
          <w:rFonts w:hint="eastAsia"/>
          <w:color w:val="000000" w:themeColor="text1"/>
        </w:rPr>
        <w:t>の写し</w:t>
      </w:r>
      <w:r w:rsidRPr="00D234E5">
        <w:rPr>
          <w:rFonts w:hint="eastAsia"/>
          <w:color w:val="000000" w:themeColor="text1"/>
        </w:rPr>
        <w:t>と寄附金領収書を確定申告時に添付してください。</w:t>
      </w:r>
    </w:p>
    <w:p w14:paraId="66E7C23E" w14:textId="77777777" w:rsidR="008A0899" w:rsidRPr="00D234E5" w:rsidRDefault="008A0899" w:rsidP="008A0899">
      <w:pPr>
        <w:ind w:left="210" w:hangingChars="100" w:hanging="210"/>
        <w:jc w:val="left"/>
        <w:rPr>
          <w:color w:val="000000" w:themeColor="text1"/>
        </w:rPr>
      </w:pPr>
    </w:p>
    <w:p w14:paraId="66E7C23F" w14:textId="77777777" w:rsidR="008A0899" w:rsidRPr="00D234E5" w:rsidRDefault="008A0899" w:rsidP="00CA43CD">
      <w:pPr>
        <w:ind w:left="240" w:hangingChars="100" w:hanging="240"/>
        <w:jc w:val="left"/>
        <w:rPr>
          <w:b/>
          <w:color w:val="000000" w:themeColor="text1"/>
          <w:sz w:val="24"/>
        </w:rPr>
      </w:pPr>
      <w:r w:rsidRPr="00D234E5">
        <w:rPr>
          <w:rFonts w:hint="eastAsia"/>
          <w:color w:val="000000" w:themeColor="text1"/>
          <w:sz w:val="24"/>
        </w:rPr>
        <w:t>●</w:t>
      </w:r>
      <w:r w:rsidRPr="00D234E5">
        <w:rPr>
          <w:rFonts w:hint="eastAsia"/>
          <w:b/>
          <w:color w:val="000000" w:themeColor="text1"/>
          <w:sz w:val="24"/>
        </w:rPr>
        <w:t>税額控除計算例</w:t>
      </w:r>
    </w:p>
    <w:p w14:paraId="66E7C240" w14:textId="77777777" w:rsidR="003B4729" w:rsidRPr="00D234E5" w:rsidRDefault="00AD0067" w:rsidP="001F306C">
      <w:pPr>
        <w:ind w:left="241" w:hangingChars="100" w:hanging="241"/>
        <w:jc w:val="left"/>
        <w:rPr>
          <w:b/>
          <w:color w:val="000000" w:themeColor="text1"/>
          <w:sz w:val="24"/>
        </w:rPr>
      </w:pPr>
      <w:r w:rsidRPr="00D234E5">
        <w:rPr>
          <w:rFonts w:hint="eastAsia"/>
          <w:b/>
          <w:color w:val="000000" w:themeColor="text1"/>
          <w:sz w:val="24"/>
        </w:rPr>
        <w:t>寄付者は所得税の計算上</w:t>
      </w:r>
      <w:r w:rsidR="003B4729" w:rsidRPr="00D234E5">
        <w:rPr>
          <w:rFonts w:hint="eastAsia"/>
          <w:b/>
          <w:color w:val="000000" w:themeColor="text1"/>
          <w:sz w:val="24"/>
        </w:rPr>
        <w:t>①、②のいずれかの選択になります。</w:t>
      </w:r>
    </w:p>
    <w:p w14:paraId="66E7C241" w14:textId="77777777" w:rsidR="00E37C06" w:rsidRPr="00D234E5" w:rsidRDefault="00D7569D" w:rsidP="00CA43CD">
      <w:pPr>
        <w:ind w:leftChars="50" w:left="210" w:hangingChars="50" w:hanging="105"/>
        <w:jc w:val="left"/>
        <w:rPr>
          <w:b/>
          <w:color w:val="000000" w:themeColor="text1"/>
        </w:rPr>
      </w:pPr>
      <w:r w:rsidRPr="00D234E5">
        <w:rPr>
          <w:rFonts w:hint="eastAsia"/>
          <w:b/>
          <w:color w:val="000000" w:themeColor="text1"/>
        </w:rPr>
        <w:t>①</w:t>
      </w:r>
      <w:r w:rsidR="008A0899" w:rsidRPr="00D234E5">
        <w:rPr>
          <w:rFonts w:hint="eastAsia"/>
          <w:b/>
          <w:color w:val="000000" w:themeColor="text1"/>
        </w:rPr>
        <w:t>寄付をした個人は確定申告によって次の限度内での所得税法上の寄付金控除</w:t>
      </w:r>
      <w:r w:rsidR="008A0899" w:rsidRPr="00D234E5">
        <w:rPr>
          <w:rFonts w:hint="eastAsia"/>
          <w:b/>
          <w:color w:val="000000" w:themeColor="text1"/>
        </w:rPr>
        <w:t>(</w:t>
      </w:r>
      <w:r w:rsidR="008A0899" w:rsidRPr="00D234E5">
        <w:rPr>
          <w:rFonts w:hint="eastAsia"/>
          <w:b/>
          <w:color w:val="000000" w:themeColor="text1"/>
        </w:rPr>
        <w:t>所得控除</w:t>
      </w:r>
      <w:r w:rsidR="008A0899" w:rsidRPr="00D234E5">
        <w:rPr>
          <w:rFonts w:hint="eastAsia"/>
          <w:b/>
          <w:color w:val="000000" w:themeColor="text1"/>
        </w:rPr>
        <w:t>)</w:t>
      </w:r>
      <w:r w:rsidR="008A0899" w:rsidRPr="00D234E5">
        <w:rPr>
          <w:rFonts w:hint="eastAsia"/>
          <w:b/>
          <w:color w:val="000000" w:themeColor="text1"/>
        </w:rPr>
        <w:t>が受けられます</w:t>
      </w:r>
    </w:p>
    <w:p w14:paraId="66E7C242" w14:textId="77777777" w:rsidR="008A0899" w:rsidRPr="00D234E5" w:rsidRDefault="00CA43CD" w:rsidP="00CA43CD">
      <w:pPr>
        <w:ind w:leftChars="100" w:left="210" w:firstLineChars="50" w:firstLine="105"/>
        <w:jc w:val="left"/>
        <w:rPr>
          <w:color w:val="000000" w:themeColor="text1"/>
        </w:rPr>
      </w:pPr>
      <w:r w:rsidRPr="00D234E5">
        <w:rPr>
          <w:rFonts w:hint="eastAsia"/>
          <w:noProof/>
          <w:color w:val="000000" w:themeColor="text1"/>
        </w:rPr>
        <mc:AlternateContent>
          <mc:Choice Requires="wps">
            <w:drawing>
              <wp:anchor distT="0" distB="0" distL="114300" distR="114300" simplePos="0" relativeHeight="251665408" behindDoc="0" locked="0" layoutInCell="1" allowOverlap="1" wp14:anchorId="66E7C264" wp14:editId="66E7C265">
                <wp:simplePos x="0" y="0"/>
                <wp:positionH relativeFrom="column">
                  <wp:posOffset>66675</wp:posOffset>
                </wp:positionH>
                <wp:positionV relativeFrom="paragraph">
                  <wp:posOffset>219075</wp:posOffset>
                </wp:positionV>
                <wp:extent cx="4133850" cy="6858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413385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338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25pt;margin-top:17.25pt;width:325.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MSQIAAOsEAAAOAAAAZHJzL2Uyb0RvYy54bWysVN9r2zAQfh/sfxB6Xx23aZeFOiWkdAxK&#10;G5aOPiuylIjKOu2kxMn++p3kOCndGGPsRb7T/f70na9vdo1lW4XBgKt4eTbgTDkJtXGrin97uvsw&#10;4ixE4WphwamK71XgN5P3765bP1bnsAZbK2SUxIVx6yu+jtGPiyLItWpEOAOvHBk1YCMiqbgqahQt&#10;ZW9scT4YXBUtYO0RpAqBbm87I5/k/ForGR+1DioyW3HqLeYT87lMZzG5FuMVCr828tCG+IcuGmEc&#10;FT2muhVRsA2aX1I1RiIE0PFMQlOA1kaqPANNUw7eTLNYC6/yLARO8EeYwv9LKx+2Cz9HgqH1YRxI&#10;TFPsNDbpS/2xXQZrfwRL7SKTdDksLy5Gl4SpJNvV6HI0yGgWp2iPIX5W0LAkVHyJQr6oOBcGM1Ri&#10;ex8iFaaI3pOUUxtZinurUifWfVWamZoKlzk6M0TNLLKtoLetX8r0lpQre6YQbaw9Bg3+HHTwTWEq&#10;s+ZvA4/euSK4eAxsjINu0Detxl3fqu78+6m7WdPYS6j3c2QIHV+Dl3eGMLwXgeBDIijBTksXH+nQ&#10;FtqKw0HibA3443f3yZ94Q1bOWiJ8xcP3jUDFmf3iiFGfyuEwbUhWhpcfz0nB15bla4vbNDMg3Eta&#10;by+zmPyj7UWN0DzTbk5TVTIJJ6l2xWXEXpnFbhFpu6WaTrMbbYUX8d4tvOxfOpHjafcs0B+IFImC&#10;D9Avhxi/IVLnm97DwXQTQZvMshOuB7xpozJhDtufVva1nr1O/6jJTwAAAP//AwBQSwMEFAAGAAgA&#10;AAAhAGQ3WyHfAAAACQEAAA8AAABkcnMvZG93bnJldi54bWxMjzFPwzAQhXck/oN1SCyIOiltQCFO&#10;VZAYOiCR0qWbEx9OID5HsduEf88xwXT39J7efVdsZteLM46h86QgXSQgkBpvOrIKDu8vtw8gQtRk&#10;dO8JFXxjgE15eVHo3PiJKjzvoxVcQiHXCtoYh1zK0LTodFj4AYm9Dz86HVmOVppRT1zuerlMkkw6&#10;3RFfaPWAzy02X/uTU3CcrE9fn+q3z628t7upqW7CrlLq+mrePoKIOMe/MPziMzqUzFT7E5kgetbJ&#10;mpMK7lY82c+ylJeajdVyDbIs5P8Pyh8AAAD//wMAUEsBAi0AFAAGAAgAAAAhALaDOJL+AAAA4QEA&#10;ABMAAAAAAAAAAAAAAAAAAAAAAFtDb250ZW50X1R5cGVzXS54bWxQSwECLQAUAAYACAAAACEAOP0h&#10;/9YAAACUAQAACwAAAAAAAAAAAAAAAAAvAQAAX3JlbHMvLnJlbHNQSwECLQAUAAYACAAAACEAU/nf&#10;TEkCAADrBAAADgAAAAAAAAAAAAAAAAAuAgAAZHJzL2Uyb0RvYy54bWxQSwECLQAUAAYACAAAACEA&#10;ZDdbId8AAAAJAQAADwAAAAAAAAAAAAAAAACjBAAAZHJzL2Rvd25yZXYueG1sUEsFBgAAAAAEAAQA&#10;8wAAAK8FAAAAAA==&#10;" strokecolor="black [3040]"/>
            </w:pict>
          </mc:Fallback>
        </mc:AlternateContent>
      </w:r>
      <w:r w:rsidR="008A0899" w:rsidRPr="00D234E5">
        <w:rPr>
          <w:rFonts w:hint="eastAsia"/>
          <w:color w:val="000000" w:themeColor="text1"/>
        </w:rPr>
        <w:t>(</w:t>
      </w:r>
      <w:r w:rsidR="008A0899" w:rsidRPr="00D234E5">
        <w:rPr>
          <w:rFonts w:hint="eastAsia"/>
          <w:color w:val="000000" w:themeColor="text1"/>
        </w:rPr>
        <w:t>所得税法第</w:t>
      </w:r>
      <w:r w:rsidR="008A0899" w:rsidRPr="00D234E5">
        <w:rPr>
          <w:rFonts w:hint="eastAsia"/>
          <w:color w:val="000000" w:themeColor="text1"/>
        </w:rPr>
        <w:t>78</w:t>
      </w:r>
      <w:r w:rsidR="008A0899" w:rsidRPr="00D234E5">
        <w:rPr>
          <w:rFonts w:hint="eastAsia"/>
          <w:color w:val="000000" w:themeColor="text1"/>
        </w:rPr>
        <w:t>条第</w:t>
      </w:r>
      <w:r w:rsidR="008A0899" w:rsidRPr="00D234E5">
        <w:rPr>
          <w:rFonts w:hint="eastAsia"/>
          <w:color w:val="000000" w:themeColor="text1"/>
        </w:rPr>
        <w:t>2</w:t>
      </w:r>
      <w:r w:rsidR="008A0899" w:rsidRPr="00D234E5">
        <w:rPr>
          <w:rFonts w:hint="eastAsia"/>
          <w:color w:val="000000" w:themeColor="text1"/>
        </w:rPr>
        <w:t>項該当</w:t>
      </w:r>
      <w:r w:rsidR="008A0899" w:rsidRPr="00D234E5">
        <w:rPr>
          <w:rFonts w:hint="eastAsia"/>
          <w:color w:val="000000" w:themeColor="text1"/>
        </w:rPr>
        <w:t>)</w:t>
      </w:r>
    </w:p>
    <w:p w14:paraId="66E7C243" w14:textId="77777777" w:rsidR="00166F6B" w:rsidRPr="00D234E5" w:rsidRDefault="003B4729" w:rsidP="003B4729">
      <w:pPr>
        <w:ind w:leftChars="50" w:left="105" w:firstLineChars="100" w:firstLine="210"/>
        <w:jc w:val="left"/>
        <w:rPr>
          <w:color w:val="000000" w:themeColor="text1"/>
        </w:rPr>
      </w:pPr>
      <w:r w:rsidRPr="00D234E5">
        <w:rPr>
          <w:rFonts w:hint="eastAsia"/>
          <w:color w:val="000000" w:themeColor="text1"/>
        </w:rPr>
        <w:t>[</w:t>
      </w:r>
      <w:r w:rsidRPr="00D234E5">
        <w:rPr>
          <w:rFonts w:hint="eastAsia"/>
          <w:color w:val="000000" w:themeColor="text1"/>
        </w:rPr>
        <w:t>１</w:t>
      </w:r>
      <w:r w:rsidRPr="00D234E5">
        <w:rPr>
          <w:rFonts w:hint="eastAsia"/>
          <w:color w:val="000000" w:themeColor="text1"/>
        </w:rPr>
        <w:t>]</w:t>
      </w:r>
      <w:r w:rsidR="00166F6B" w:rsidRPr="00D234E5">
        <w:rPr>
          <w:rFonts w:hint="eastAsia"/>
          <w:color w:val="000000" w:themeColor="text1"/>
        </w:rPr>
        <w:t>その年中に支出した特定寄附金の額の合計額</w:t>
      </w:r>
    </w:p>
    <w:p w14:paraId="66E7C244" w14:textId="77777777" w:rsidR="008A0899" w:rsidRPr="00D234E5" w:rsidRDefault="003B4729" w:rsidP="003B4729">
      <w:pPr>
        <w:ind w:leftChars="50" w:left="105" w:firstLineChars="100" w:firstLine="210"/>
        <w:jc w:val="left"/>
        <w:rPr>
          <w:color w:val="000000" w:themeColor="text1"/>
        </w:rPr>
      </w:pPr>
      <w:r w:rsidRPr="00D234E5">
        <w:rPr>
          <w:rFonts w:hint="eastAsia"/>
          <w:color w:val="000000" w:themeColor="text1"/>
        </w:rPr>
        <w:t>[</w:t>
      </w:r>
      <w:r w:rsidRPr="00D234E5">
        <w:rPr>
          <w:rFonts w:hint="eastAsia"/>
          <w:color w:val="000000" w:themeColor="text1"/>
        </w:rPr>
        <w:t>２</w:t>
      </w:r>
      <w:r w:rsidRPr="00D234E5">
        <w:rPr>
          <w:rFonts w:hint="eastAsia"/>
          <w:color w:val="000000" w:themeColor="text1"/>
        </w:rPr>
        <w:t>]</w:t>
      </w:r>
      <w:r w:rsidR="008A0899" w:rsidRPr="00D234E5">
        <w:rPr>
          <w:rFonts w:hint="eastAsia"/>
          <w:color w:val="000000" w:themeColor="text1"/>
        </w:rPr>
        <w:t>その年中の総所得金額等</w:t>
      </w:r>
      <w:r w:rsidRPr="00D234E5">
        <w:rPr>
          <w:rFonts w:hint="eastAsia"/>
          <w:color w:val="000000" w:themeColor="text1"/>
        </w:rPr>
        <w:t>の</w:t>
      </w:r>
      <w:r w:rsidRPr="00D234E5">
        <w:rPr>
          <w:rFonts w:hint="eastAsia"/>
          <w:color w:val="000000" w:themeColor="text1"/>
        </w:rPr>
        <w:t>40</w:t>
      </w:r>
      <w:r w:rsidRPr="00D234E5">
        <w:rPr>
          <w:rFonts w:hint="eastAsia"/>
          <w:color w:val="000000" w:themeColor="text1"/>
        </w:rPr>
        <w:t xml:space="preserve">％相当額　　　　　　　　　　</w:t>
      </w:r>
      <w:r w:rsidR="00E37C06" w:rsidRPr="00D234E5">
        <w:rPr>
          <w:rFonts w:hint="eastAsia"/>
          <w:color w:val="000000" w:themeColor="text1"/>
        </w:rPr>
        <w:t xml:space="preserve">　</w:t>
      </w:r>
      <w:r w:rsidR="008A0899" w:rsidRPr="00D234E5">
        <w:rPr>
          <w:rFonts w:hint="eastAsia"/>
          <w:color w:val="000000" w:themeColor="text1"/>
        </w:rPr>
        <w:t xml:space="preserve">　―</w:t>
      </w:r>
      <w:r w:rsidR="008A0899" w:rsidRPr="00D234E5">
        <w:rPr>
          <w:rFonts w:hint="eastAsia"/>
          <w:color w:val="000000" w:themeColor="text1"/>
        </w:rPr>
        <w:t>2,000</w:t>
      </w:r>
      <w:r w:rsidR="008A0899" w:rsidRPr="00D234E5">
        <w:rPr>
          <w:rFonts w:hint="eastAsia"/>
          <w:color w:val="000000" w:themeColor="text1"/>
        </w:rPr>
        <w:t>円</w:t>
      </w:r>
      <w:r w:rsidR="00D234E5" w:rsidRPr="00D234E5">
        <w:rPr>
          <w:rFonts w:hint="eastAsia"/>
          <w:color w:val="000000" w:themeColor="text1"/>
        </w:rPr>
        <w:t>＝所得控除対象額</w:t>
      </w:r>
    </w:p>
    <w:p w14:paraId="66E7C245" w14:textId="77777777" w:rsidR="008A0899" w:rsidRPr="00D234E5" w:rsidRDefault="003B4729" w:rsidP="00CA43CD">
      <w:pPr>
        <w:ind w:leftChars="100" w:left="210" w:firstLineChars="50" w:firstLine="105"/>
        <w:jc w:val="left"/>
        <w:rPr>
          <w:color w:val="000000" w:themeColor="text1"/>
        </w:rPr>
      </w:pPr>
      <w:r w:rsidRPr="00D234E5">
        <w:rPr>
          <w:rFonts w:hint="eastAsia"/>
          <w:color w:val="000000" w:themeColor="text1"/>
        </w:rPr>
        <w:t>上記</w:t>
      </w:r>
      <w:r w:rsidRPr="00D234E5">
        <w:rPr>
          <w:rFonts w:hint="eastAsia"/>
          <w:color w:val="000000" w:themeColor="text1"/>
        </w:rPr>
        <w:t>[</w:t>
      </w:r>
      <w:r w:rsidRPr="00D234E5">
        <w:rPr>
          <w:rFonts w:hint="eastAsia"/>
          <w:color w:val="000000" w:themeColor="text1"/>
        </w:rPr>
        <w:t>１</w:t>
      </w:r>
      <w:r w:rsidRPr="00D234E5">
        <w:rPr>
          <w:rFonts w:hint="eastAsia"/>
          <w:color w:val="000000" w:themeColor="text1"/>
        </w:rPr>
        <w:t>][</w:t>
      </w:r>
      <w:r w:rsidRPr="00D234E5">
        <w:rPr>
          <w:rFonts w:hint="eastAsia"/>
          <w:color w:val="000000" w:themeColor="text1"/>
        </w:rPr>
        <w:t>２</w:t>
      </w:r>
      <w:r w:rsidRPr="00D234E5">
        <w:rPr>
          <w:rFonts w:hint="eastAsia"/>
          <w:color w:val="000000" w:themeColor="text1"/>
        </w:rPr>
        <w:t>]</w:t>
      </w:r>
      <w:r w:rsidR="008A0899" w:rsidRPr="00D234E5">
        <w:rPr>
          <w:rFonts w:hint="eastAsia"/>
          <w:color w:val="000000" w:themeColor="text1"/>
        </w:rPr>
        <w:t>いずれか少ない方の金額</w:t>
      </w:r>
    </w:p>
    <w:p w14:paraId="66E7C246" w14:textId="77777777" w:rsidR="00E37C06" w:rsidRPr="00D234E5" w:rsidRDefault="00D7569D" w:rsidP="00166F6B">
      <w:pPr>
        <w:ind w:leftChars="50" w:left="316" w:hangingChars="100" w:hanging="211"/>
        <w:jc w:val="left"/>
        <w:rPr>
          <w:b/>
          <w:color w:val="000000" w:themeColor="text1"/>
        </w:rPr>
      </w:pPr>
      <w:r w:rsidRPr="00D234E5">
        <w:rPr>
          <w:rFonts w:hint="eastAsia"/>
          <w:b/>
          <w:color w:val="000000" w:themeColor="text1"/>
        </w:rPr>
        <w:t>②</w:t>
      </w:r>
      <w:r w:rsidR="008A0899" w:rsidRPr="00D234E5">
        <w:rPr>
          <w:rFonts w:hint="eastAsia"/>
          <w:b/>
          <w:color w:val="000000" w:themeColor="text1"/>
        </w:rPr>
        <w:t>寄付をした個人は確定申告によって次の限度内での所得税法上の税額控除が受けられます</w:t>
      </w:r>
    </w:p>
    <w:p w14:paraId="66E7C247" w14:textId="77777777" w:rsidR="008A0899" w:rsidRPr="00D234E5" w:rsidRDefault="008A0899" w:rsidP="00CA43CD">
      <w:pPr>
        <w:ind w:leftChars="100" w:left="210" w:firstLineChars="50" w:firstLine="105"/>
        <w:jc w:val="left"/>
        <w:rPr>
          <w:color w:val="000000" w:themeColor="text1"/>
        </w:rPr>
      </w:pPr>
      <w:r w:rsidRPr="00D234E5">
        <w:rPr>
          <w:rFonts w:hint="eastAsia"/>
          <w:color w:val="000000" w:themeColor="text1"/>
        </w:rPr>
        <w:t>(</w:t>
      </w:r>
      <w:r w:rsidRPr="00D234E5">
        <w:rPr>
          <w:rFonts w:hint="eastAsia"/>
          <w:color w:val="000000" w:themeColor="text1"/>
        </w:rPr>
        <w:t>租税特別措置法第</w:t>
      </w:r>
      <w:r w:rsidRPr="00D234E5">
        <w:rPr>
          <w:rFonts w:hint="eastAsia"/>
          <w:color w:val="000000" w:themeColor="text1"/>
        </w:rPr>
        <w:t>41</w:t>
      </w:r>
      <w:r w:rsidRPr="00D234E5">
        <w:rPr>
          <w:rFonts w:hint="eastAsia"/>
          <w:color w:val="000000" w:themeColor="text1"/>
        </w:rPr>
        <w:t>条の</w:t>
      </w:r>
      <w:r w:rsidRPr="00D234E5">
        <w:rPr>
          <w:rFonts w:hint="eastAsia"/>
          <w:color w:val="000000" w:themeColor="text1"/>
        </w:rPr>
        <w:t>18</w:t>
      </w:r>
      <w:r w:rsidRPr="00D234E5">
        <w:rPr>
          <w:rFonts w:hint="eastAsia"/>
          <w:color w:val="000000" w:themeColor="text1"/>
        </w:rPr>
        <w:t>の</w:t>
      </w:r>
      <w:r w:rsidRPr="00D234E5">
        <w:rPr>
          <w:rFonts w:hint="eastAsia"/>
          <w:color w:val="000000" w:themeColor="text1"/>
        </w:rPr>
        <w:t>3</w:t>
      </w:r>
      <w:r w:rsidRPr="00D234E5">
        <w:rPr>
          <w:rFonts w:hint="eastAsia"/>
          <w:color w:val="000000" w:themeColor="text1"/>
        </w:rPr>
        <w:t>該当</w:t>
      </w:r>
      <w:r w:rsidRPr="00D234E5">
        <w:rPr>
          <w:rFonts w:hint="eastAsia"/>
          <w:color w:val="000000" w:themeColor="text1"/>
        </w:rPr>
        <w:t>)</w:t>
      </w:r>
    </w:p>
    <w:p w14:paraId="66E7C248" w14:textId="77777777" w:rsidR="00166F6B" w:rsidRPr="00D234E5" w:rsidRDefault="001F306C" w:rsidP="00CA43CD">
      <w:pPr>
        <w:ind w:firstLineChars="50" w:firstLine="105"/>
        <w:jc w:val="left"/>
        <w:rPr>
          <w:color w:val="000000" w:themeColor="text1"/>
        </w:rPr>
      </w:pPr>
      <w:r w:rsidRPr="00D234E5">
        <w:rPr>
          <w:rFonts w:hint="eastAsia"/>
          <w:noProof/>
          <w:color w:val="000000" w:themeColor="text1"/>
        </w:rPr>
        <mc:AlternateContent>
          <mc:Choice Requires="wps">
            <w:drawing>
              <wp:anchor distT="0" distB="0" distL="114300" distR="114300" simplePos="0" relativeHeight="251663360" behindDoc="0" locked="0" layoutInCell="1" allowOverlap="1" wp14:anchorId="66E7C266" wp14:editId="66E7C267">
                <wp:simplePos x="0" y="0"/>
                <wp:positionH relativeFrom="column">
                  <wp:posOffset>85725</wp:posOffset>
                </wp:positionH>
                <wp:positionV relativeFrom="paragraph">
                  <wp:posOffset>0</wp:posOffset>
                </wp:positionV>
                <wp:extent cx="4448175" cy="685800"/>
                <wp:effectExtent l="0" t="0" r="28575" b="19050"/>
                <wp:wrapNone/>
                <wp:docPr id="6" name="中かっこ 6"/>
                <wp:cNvGraphicFramePr/>
                <a:graphic xmlns:a="http://schemas.openxmlformats.org/drawingml/2006/main">
                  <a:graphicData uri="http://schemas.microsoft.com/office/word/2010/wordprocessingShape">
                    <wps:wsp>
                      <wps:cNvSpPr/>
                      <wps:spPr>
                        <a:xfrm>
                          <a:off x="0" y="0"/>
                          <a:ext cx="4448175" cy="6858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EED9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o:spid="_x0000_s1026" type="#_x0000_t186" style="position:absolute;left:0;text-align:left;margin-left:6.75pt;margin-top:0;width:350.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NhRwIAAOkEAAAOAAAAZHJzL2Uyb0RvYy54bWysVN9v2jAQfp+0/8Hy+wipoGWooUJUnSah&#10;Fq2d+mwcu1hzfN7ZENhfv7NDoOqmaZr24tz5fp+/L9c3+8ayncJgwFW8HAw5U05CbdxLxb8+3X2Y&#10;cBaicLWw4FTFDyrwm9n7d9etn6oL2ICtFTJK4sK09RXfxOinRRHkRjUiDMArR0YN2IhIKr4UNYqW&#10;sje2uBgOL4sWsPYIUoVAt7edkc9yfq2VjA9aBxWZrTj1FvOJ+Vyns5hdi+kLCr8x8tiG+IcuGmEc&#10;FT2luhVRsC2aX1I1RiIE0HEgoSlAayNVnoGmKYdvpnncCK/yLLSc4E9rCv8vrbzfPfoV0hpaH6aB&#10;xDTFXmOTvtQf2+dlHU7LUvvIJF2ORqNJeTXmTJLtcjKeDPM2i3O0xxA/KWhYEiq+RiHVShjMixK7&#10;ZYhUlvx7P1LOTWQpHqxKfVj3RWlmaipb5uiMD7WwyHaCXrb+VqaXpFzZM4VoY+0paPjnoKNvClMZ&#10;M38bePLOFcHFU2BjHHSDvmk17vtWdeffT93NmsZeQ31YIUPo0Bq8vDO0waUIcSWQ4ElAJsrFBzq0&#10;hbbicJQ42wD++N198ifUkJWzluBe8fB9K1BxZj87wtPHcjRK/MjKaHx1QQq+tqxfW9y2WQDtvSRy&#10;e5nF5B9tL2qE5pmYOU9VySScpNoVlxF7ZRE7GhK3pZrPsxtxwou4dI9e9i+dwPG0fxbojzCKBMB7&#10;6Kkhpm+A1Pmm93Aw30bQJqPsvNfjvolPGTBH7ifCvtaz1/kPNfsJAAD//wMAUEsDBBQABgAIAAAA&#10;IQDIPJvP2gAAAAcBAAAPAAAAZHJzL2Rvd25yZXYueG1sTI/NTsMwEITvSLyDtUjcqF1+0zROhUA9&#10;cKQgod7ceOtEideR7abh7VlOcNvZGc1+W21mP4gJY+oCaVguFAikJtiOnIbPj+1NASJlQ9YMgVDD&#10;NybY1JcXlSltONM7TrvsBJdQKo2GNuexlDI1LXqTFmFEYu8YojeZZXTSRnPmcj/IW6UepTcd8YXW&#10;jPjSYtPvTl6DWx2nOO2Ltsd+a9/iq/raO6X19dX8vAaRcc5/YfjFZ3SomekQTmSTGFjfPXBSAz/E&#10;7tPynocDr1WhQNaV/M9f/wAAAP//AwBQSwECLQAUAAYACAAAACEAtoM4kv4AAADhAQAAEwAAAAAA&#10;AAAAAAAAAAAAAAAAW0NvbnRlbnRfVHlwZXNdLnhtbFBLAQItABQABgAIAAAAIQA4/SH/1gAAAJQB&#10;AAALAAAAAAAAAAAAAAAAAC8BAABfcmVscy8ucmVsc1BLAQItABQABgAIAAAAIQCYFVNhRwIAAOkE&#10;AAAOAAAAAAAAAAAAAAAAAC4CAABkcnMvZTJvRG9jLnhtbFBLAQItABQABgAIAAAAIQDIPJvP2gAA&#10;AAcBAAAPAAAAAAAAAAAAAAAAAKEEAABkcnMvZG93bnJldi54bWxQSwUGAAAAAAQABADzAAAAqAUA&#10;AAAA&#10;" strokecolor="black [3040]"/>
            </w:pict>
          </mc:Fallback>
        </mc:AlternateContent>
      </w:r>
      <w:r w:rsidRPr="00D234E5">
        <w:rPr>
          <w:rFonts w:hint="eastAsia"/>
          <w:noProof/>
          <w:color w:val="000000" w:themeColor="text1"/>
        </w:rPr>
        <mc:AlternateContent>
          <mc:Choice Requires="wps">
            <w:drawing>
              <wp:anchor distT="0" distB="0" distL="114300" distR="114300" simplePos="0" relativeHeight="251666432" behindDoc="0" locked="0" layoutInCell="1" allowOverlap="1" wp14:anchorId="66E7C268" wp14:editId="66E7C269">
                <wp:simplePos x="0" y="0"/>
                <wp:positionH relativeFrom="column">
                  <wp:posOffset>333375</wp:posOffset>
                </wp:positionH>
                <wp:positionV relativeFrom="paragraph">
                  <wp:posOffset>0</wp:posOffset>
                </wp:positionV>
                <wp:extent cx="3333750" cy="68580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3333750" cy="685800"/>
                        </a:xfrm>
                        <a:prstGeom prst="bracketPair">
                          <a:avLst/>
                        </a:prstGeom>
                      </wps:spPr>
                      <wps:style>
                        <a:lnRef idx="1">
                          <a:schemeClr val="dk1"/>
                        </a:lnRef>
                        <a:fillRef idx="0">
                          <a:schemeClr val="dk1"/>
                        </a:fillRef>
                        <a:effectRef idx="0">
                          <a:schemeClr val="dk1"/>
                        </a:effectRef>
                        <a:fontRef idx="minor">
                          <a:schemeClr val="tx1"/>
                        </a:fontRef>
                      </wps:style>
                      <wps:txbx>
                        <w:txbxContent>
                          <w:p w14:paraId="66E7C278" w14:textId="77777777" w:rsidR="003B4729" w:rsidRDefault="003B4729" w:rsidP="003B47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7C268" id="大かっこ 8" o:spid="_x0000_s1026" type="#_x0000_t185" style="position:absolute;left:0;text-align:left;margin-left:26.25pt;margin-top:0;width:262.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AaUAIAAPYEAAAOAAAAZHJzL2Uyb0RvYy54bWysVN9P2zAQfp+0/8Hy+5qWtcAqUlQVMU1C&#10;UA0mnl3HphaOzzu7Tbq/fmcnKYhN0zStD+7Z9/u773Jx2daW7RUGA67kk9GYM+UkVMY9lfzbw/WH&#10;c85CFK4SFpwq+UEFfrl4/+6i8XN1AluwlUJGQVyYN77k2xj9vCiC3KpahBF45UipAWsR6YpPRYWi&#10;oei1LU7G49OiAaw8glQh0OtVp+SLHF9rJeOd1kFFZktOtcV8Yj436SwWF2L+hMJvjezLEP9QRS2M&#10;o6THUFciCrZD80uo2kiEADqOJNQFaG2kyj1QN5Pxm27ut8Kr3AuBE/wRpvD/wsrb/b1fI8HQ+DAP&#10;JKYuWo11+qf6WJvBOhzBUm1kkh4/0u9sRphK0p2ez87HGc3ixdtjiJ8V1CwJJd+gkM8qroXBDJXY&#10;34RIicljsKTLSxlZigerUiXWfVWamYoST7J3ZohaWWR7QbOtnidplhQrWyYXbaw9Oo3/7NTbJjeV&#10;WfO3jkfrnBFcPDrWxkHX6JtSYzuUqjv7oeuu19R2bDdtP5INVIc1MoSOusHLa0Nw3ohASCJxlSZA&#10;+xfv6NAWmpJDL3G2Bfzxu/dkTxQiLWcNcb/k4ftOoOLMfnFErk+T6TQtS75MZ2cndMHXms1rjdvV&#10;K6ARTGjTvcxiso92EDVC/UhrukxZSSWcpNwllxGHyyp2O0mLLtVymc1oQbyIN+7ey2HoiScP7aNA&#10;33MqEhtvYdgTMX/Dqc42jcbBchdBm0y4BHGHaw89LVfmTv8hSNv7+p6tXj5Xi58AAAD//wMAUEsD&#10;BBQABgAIAAAAIQCPWIjN3AAAAAcBAAAPAAAAZHJzL2Rvd25yZXYueG1sTI8xT8MwEIV3JP6DdUgs&#10;iNqtFFKFOFVBYuiARAoLmxMfTiA+R7HbhH/PMcH49D69+67cLX4QZ5xiH0jDeqVAILXB9uQ0vL0+&#10;3W5BxGTImiEQavjGCLvq8qI0hQ0z1Xg+Jid4hGJhNHQpjYWUse3Qm7gKIxJ3H2HyJnGcnLSTmXnc&#10;D3Kj1J30pie+0JkRHztsv44nr+F9dmH9/NC8fO5l7g5zW9/EQ6319dWyvweRcEl/MPzqszpU7NSE&#10;E9koBg3ZJmNSAz/EbZbnHBvG1FaBrEr537/6AQAA//8DAFBLAQItABQABgAIAAAAIQC2gziS/gAA&#10;AOEBAAATAAAAAAAAAAAAAAAAAAAAAABbQ29udGVudF9UeXBlc10ueG1sUEsBAi0AFAAGAAgAAAAh&#10;ADj9If/WAAAAlAEAAAsAAAAAAAAAAAAAAAAALwEAAF9yZWxzLy5yZWxzUEsBAi0AFAAGAAgAAAAh&#10;ACERABpQAgAA9gQAAA4AAAAAAAAAAAAAAAAALgIAAGRycy9lMm9Eb2MueG1sUEsBAi0AFAAGAAgA&#10;AAAhAI9YiM3cAAAABwEAAA8AAAAAAAAAAAAAAAAAqgQAAGRycy9kb3ducmV2LnhtbFBLBQYAAAAA&#10;BAAEAPMAAACzBQAAAAA=&#10;" strokecolor="black [3040]">
                <v:textbox>
                  <w:txbxContent>
                    <w:p w14:paraId="66E7C278" w14:textId="77777777" w:rsidR="003B4729" w:rsidRDefault="003B4729" w:rsidP="003B4729"/>
                  </w:txbxContent>
                </v:textbox>
              </v:shape>
            </w:pict>
          </mc:Fallback>
        </mc:AlternateContent>
      </w:r>
      <w:r w:rsidR="008A0899" w:rsidRPr="00D234E5">
        <w:rPr>
          <w:rFonts w:hint="eastAsia"/>
          <w:color w:val="000000" w:themeColor="text1"/>
        </w:rPr>
        <w:t xml:space="preserve">　　</w:t>
      </w:r>
      <w:r w:rsidRPr="00D234E5">
        <w:rPr>
          <w:rFonts w:hint="eastAsia"/>
          <w:color w:val="000000" w:themeColor="text1"/>
        </w:rPr>
        <w:t>〈１〉</w:t>
      </w:r>
      <w:r w:rsidR="003B4729" w:rsidRPr="00D234E5">
        <w:rPr>
          <w:rFonts w:hint="eastAsia"/>
          <w:color w:val="000000" w:themeColor="text1"/>
        </w:rPr>
        <w:t>その年中に支出した特定寄附金の額の合計額</w:t>
      </w:r>
    </w:p>
    <w:p w14:paraId="66E7C249" w14:textId="77777777" w:rsidR="008A0899" w:rsidRPr="00D234E5" w:rsidRDefault="001F306C" w:rsidP="001F306C">
      <w:pPr>
        <w:ind w:firstLineChars="250" w:firstLine="525"/>
        <w:jc w:val="left"/>
        <w:rPr>
          <w:color w:val="000000" w:themeColor="text1"/>
        </w:rPr>
      </w:pPr>
      <w:r w:rsidRPr="00D234E5">
        <w:rPr>
          <w:rFonts w:hint="eastAsia"/>
          <w:color w:val="000000" w:themeColor="text1"/>
        </w:rPr>
        <w:t>〈２〉</w:t>
      </w:r>
      <w:r w:rsidR="003B4729" w:rsidRPr="00D234E5">
        <w:rPr>
          <w:rFonts w:hint="eastAsia"/>
          <w:color w:val="000000" w:themeColor="text1"/>
        </w:rPr>
        <w:t>その年中の総所得金額等の</w:t>
      </w:r>
      <w:r w:rsidR="003B4729" w:rsidRPr="00D234E5">
        <w:rPr>
          <w:rFonts w:hint="eastAsia"/>
          <w:color w:val="000000" w:themeColor="text1"/>
        </w:rPr>
        <w:t>40</w:t>
      </w:r>
      <w:r w:rsidR="003B4729" w:rsidRPr="00D234E5">
        <w:rPr>
          <w:rFonts w:hint="eastAsia"/>
          <w:color w:val="000000" w:themeColor="text1"/>
        </w:rPr>
        <w:t>％相当額</w:t>
      </w:r>
      <w:r w:rsidRPr="00D234E5">
        <w:rPr>
          <w:rFonts w:hint="eastAsia"/>
          <w:color w:val="000000" w:themeColor="text1"/>
        </w:rPr>
        <w:t xml:space="preserve">　　　　</w:t>
      </w:r>
      <w:r w:rsidRPr="00D234E5">
        <w:rPr>
          <w:rFonts w:hint="eastAsia"/>
          <w:color w:val="000000" w:themeColor="text1"/>
        </w:rPr>
        <w:t xml:space="preserve"> </w:t>
      </w:r>
      <w:r w:rsidR="003B4729" w:rsidRPr="00D234E5">
        <w:rPr>
          <w:rFonts w:hint="eastAsia"/>
          <w:color w:val="000000" w:themeColor="text1"/>
        </w:rPr>
        <w:t xml:space="preserve">　</w:t>
      </w:r>
      <w:r w:rsidR="00E37C06" w:rsidRPr="00D234E5">
        <w:rPr>
          <w:rFonts w:hint="eastAsia"/>
          <w:color w:val="000000" w:themeColor="text1"/>
        </w:rPr>
        <w:t>―</w:t>
      </w:r>
      <w:r w:rsidR="00E37C06" w:rsidRPr="00D234E5">
        <w:rPr>
          <w:rFonts w:hint="eastAsia"/>
          <w:color w:val="000000" w:themeColor="text1"/>
        </w:rPr>
        <w:t>2,000</w:t>
      </w:r>
      <w:r w:rsidR="00B02BE2" w:rsidRPr="00D234E5">
        <w:rPr>
          <w:rFonts w:hint="eastAsia"/>
          <w:color w:val="000000" w:themeColor="text1"/>
        </w:rPr>
        <w:t xml:space="preserve">円　　</w:t>
      </w:r>
      <w:r w:rsidR="00E37C06" w:rsidRPr="00D234E5">
        <w:rPr>
          <w:rFonts w:hint="eastAsia"/>
          <w:color w:val="000000" w:themeColor="text1"/>
        </w:rPr>
        <w:t>×</w:t>
      </w:r>
      <w:r w:rsidR="00E37C06" w:rsidRPr="00D234E5">
        <w:rPr>
          <w:rFonts w:hint="eastAsia"/>
          <w:color w:val="000000" w:themeColor="text1"/>
        </w:rPr>
        <w:t>40</w:t>
      </w:r>
      <w:r w:rsidR="00E37C06" w:rsidRPr="00D234E5">
        <w:rPr>
          <w:rFonts w:hint="eastAsia"/>
          <w:color w:val="000000" w:themeColor="text1"/>
        </w:rPr>
        <w:t>％＝</w:t>
      </w:r>
      <w:r w:rsidR="00D234E5" w:rsidRPr="00D234E5">
        <w:rPr>
          <w:rFonts w:hint="eastAsia"/>
          <w:color w:val="000000" w:themeColor="text1"/>
        </w:rPr>
        <w:t>税額</w:t>
      </w:r>
      <w:r w:rsidR="00E37C06" w:rsidRPr="00D234E5">
        <w:rPr>
          <w:rFonts w:hint="eastAsia"/>
          <w:color w:val="000000" w:themeColor="text1"/>
        </w:rPr>
        <w:t>控除対象額</w:t>
      </w:r>
    </w:p>
    <w:p w14:paraId="66E7C24A" w14:textId="77777777" w:rsidR="00D7569D" w:rsidRPr="00D234E5" w:rsidRDefault="001F306C" w:rsidP="003B4729">
      <w:pPr>
        <w:ind w:firstLineChars="350" w:firstLine="735"/>
        <w:jc w:val="left"/>
        <w:rPr>
          <w:color w:val="000000" w:themeColor="text1"/>
        </w:rPr>
      </w:pPr>
      <w:r w:rsidRPr="00D234E5">
        <w:rPr>
          <w:rFonts w:hint="eastAsia"/>
          <w:color w:val="000000" w:themeColor="text1"/>
        </w:rPr>
        <w:t>上記〈１〉〈２〉いずれか少ない方の金額</w:t>
      </w:r>
      <w:r w:rsidR="003B4729" w:rsidRPr="00D234E5">
        <w:rPr>
          <w:rFonts w:hint="eastAsia"/>
          <w:color w:val="000000" w:themeColor="text1"/>
        </w:rPr>
        <w:t xml:space="preserve">　</w:t>
      </w:r>
      <w:r w:rsidR="00E37C06" w:rsidRPr="00D234E5">
        <w:rPr>
          <w:rFonts w:hint="eastAsia"/>
          <w:noProof/>
          <w:color w:val="000000" w:themeColor="text1"/>
        </w:rPr>
        <mc:AlternateContent>
          <mc:Choice Requires="wps">
            <w:drawing>
              <wp:anchor distT="0" distB="0" distL="114300" distR="114300" simplePos="0" relativeHeight="251664384" behindDoc="0" locked="0" layoutInCell="1" allowOverlap="1" wp14:anchorId="66E7C26A" wp14:editId="66E7C26B">
                <wp:simplePos x="0" y="0"/>
                <wp:positionH relativeFrom="column">
                  <wp:posOffset>4867275</wp:posOffset>
                </wp:positionH>
                <wp:positionV relativeFrom="paragraph">
                  <wp:posOffset>0</wp:posOffset>
                </wp:positionV>
                <wp:extent cx="1666875" cy="4572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666875" cy="457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A9B611" id="正方形/長方形 7" o:spid="_x0000_s1026" style="position:absolute;left:0;text-align:left;margin-left:383.25pt;margin-top:0;width:131.2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wyaAIAADcFAAAOAAAAZHJzL2Uyb0RvYy54bWysVE1v2zAMvQ/YfxB0Xx0HbdoFdYqgRYcB&#10;RVssHXpWZSkRJosapcTJfv0o2XGyLqdhF5sS+fj5qOubbWPZRmEw4Cpeno04U05Cbdyy4t9f7j9d&#10;cRaicLWw4FTFdyrwm9nHD9etn6oxrMDWChk5cWHa+oqvYvTToghypRoRzsArR0oN2IhIR1wWNYqW&#10;vDe2GI9Gk6IFrD2CVCHQ7V2n5LPsX2sl45PWQUVmK065xfzF/H1L32J2LaZLFH5lZJ+G+IcsGmEc&#10;BR1c3Yko2BrNX64aIxEC6HgmoSlAayNVroGqKUfvqlmshFe5FmpO8EObwv9zKx83C/+M1IbWh2kg&#10;MVWx1dikP+XHtrlZu6FZahuZpMtyMplcXV5wJkl3fnFJ00jdLA5ojyF+UdCwJFQcaRi5R2LzEGJn&#10;ujdJwRzcG2vzQKxLFwGsqdNdPiRGqFuLbCNolnFb9tGOrCh2QhaHUrIUd1YlF9Z9U5qZmpIf50Qy&#10;yw4+hZTKxUnvN1snmKYMBmB5CmjjPpneNsFUZt8AHJ0C/hlxQOSo4OIAbowDPOWg/jFE7uz31Xc1&#10;p/LfoN49I0PouB+8vDc0jwcR4rNAIjutBS1wfKKPttBWHHqJsxXgr1P3yZ44SFrOWlqeioefa4GK&#10;M/vVETs/l+fnadvyIXODMzzWvB1r3Lq5BZppSU+Fl1kkMEa7FzVC80p7Pk9RSSWcpNgVlxH3h9vY&#10;LTW9FFLN59mMNsyL+OAWXibnqauJby/bV4G+J2UkOj/CftHE9B03O9uEdDBfR9AmE/fQ177ftJ2Z&#10;+v1Lktb/+JytDu/d7DcAAAD//wMAUEsDBBQABgAIAAAAIQAvjt7K3wAAAAgBAAAPAAAAZHJzL2Rv&#10;d25yZXYueG1sTI9BS8NAEIXvgv9hGcFLsbsGjBqzKUWoLYKCbT1422an2WB2NmS3bfz3Tk96m8f3&#10;ePNeORt9J444xDaQhtupAoFUB9tSo2G7Wdw8gIjJkDVdINTwgxFm1eVFaQobTvSBx3VqBIdQLIwG&#10;l1JfSBlrh97EaeiRmO3D4E1iOTTSDubE4b6TmVK59KYl/uBMj88O6+/1wWtYLN1kLl/fPvtVfN/7&#10;bNW/LCdfWl9fjfMnEAnH9GeGc32uDhV32oUD2Sg6Dfd5fsdWDbzojFX2yNeOQaZAVqX8P6D6BQAA&#10;//8DAFBLAQItABQABgAIAAAAIQC2gziS/gAAAOEBAAATAAAAAAAAAAAAAAAAAAAAAABbQ29udGVu&#10;dF9UeXBlc10ueG1sUEsBAi0AFAAGAAgAAAAhADj9If/WAAAAlAEAAAsAAAAAAAAAAAAAAAAALwEA&#10;AF9yZWxzLy5yZWxzUEsBAi0AFAAGAAgAAAAhAM/YvDJoAgAANwUAAA4AAAAAAAAAAAAAAAAALgIA&#10;AGRycy9lMm9Eb2MueG1sUEsBAi0AFAAGAAgAAAAhAC+O3srfAAAACAEAAA8AAAAAAAAAAAAAAAAA&#10;wgQAAGRycy9kb3ducmV2LnhtbFBLBQYAAAAABAAEAPMAAADOBQAAAAA=&#10;" filled="f" strokecolor="black [3213]" strokeweight="2pt"/>
            </w:pict>
          </mc:Fallback>
        </mc:AlternateContent>
      </w:r>
      <w:r w:rsidR="00D7569D" w:rsidRPr="00D234E5">
        <w:rPr>
          <w:rFonts w:hint="eastAsia"/>
          <w:color w:val="000000" w:themeColor="text1"/>
        </w:rPr>
        <w:t xml:space="preserve">　</w:t>
      </w:r>
      <w:r w:rsidR="00BC52B0" w:rsidRPr="00D234E5">
        <w:rPr>
          <w:rFonts w:hint="eastAsia"/>
          <w:color w:val="000000" w:themeColor="text1"/>
        </w:rPr>
        <w:t xml:space="preserve">　　　</w:t>
      </w:r>
      <w:r w:rsidRPr="00D234E5">
        <w:rPr>
          <w:rFonts w:hint="eastAsia"/>
          <w:color w:val="000000" w:themeColor="text1"/>
        </w:rPr>
        <w:t xml:space="preserve">　　　　　　　</w:t>
      </w:r>
      <w:r w:rsidR="00BC52B0" w:rsidRPr="00D234E5">
        <w:rPr>
          <w:rFonts w:hint="eastAsia"/>
          <w:color w:val="000000" w:themeColor="text1"/>
        </w:rPr>
        <w:t xml:space="preserve">　　</w:t>
      </w:r>
      <w:r w:rsidR="00E37C06" w:rsidRPr="00D234E5">
        <w:rPr>
          <w:rFonts w:hint="eastAsia"/>
          <w:color w:val="000000" w:themeColor="text1"/>
        </w:rPr>
        <w:t xml:space="preserve">　控除対象額は、所得税の</w:t>
      </w:r>
    </w:p>
    <w:p w14:paraId="66E7C24B" w14:textId="77777777" w:rsidR="00D7569D" w:rsidRPr="00D234E5" w:rsidRDefault="00B02BE2" w:rsidP="003B4729">
      <w:pPr>
        <w:ind w:firstLineChars="1450" w:firstLine="3045"/>
        <w:jc w:val="left"/>
        <w:rPr>
          <w:color w:val="000000" w:themeColor="text1"/>
        </w:rPr>
      </w:pPr>
      <w:r w:rsidRPr="00D234E5">
        <w:rPr>
          <w:rFonts w:hint="eastAsia"/>
          <w:color w:val="000000" w:themeColor="text1"/>
        </w:rPr>
        <w:t xml:space="preserve">　　　　　</w:t>
      </w:r>
      <w:r w:rsidRPr="00D234E5">
        <w:rPr>
          <w:rFonts w:hint="eastAsia"/>
          <w:color w:val="000000" w:themeColor="text1"/>
        </w:rPr>
        <w:t xml:space="preserve"> </w:t>
      </w:r>
      <w:r w:rsidR="00D7569D" w:rsidRPr="00D234E5">
        <w:rPr>
          <w:rFonts w:hint="eastAsia"/>
          <w:color w:val="000000" w:themeColor="text1"/>
        </w:rPr>
        <w:t xml:space="preserve">　　　　</w:t>
      </w:r>
      <w:r w:rsidR="003B4729" w:rsidRPr="00D234E5">
        <w:rPr>
          <w:rFonts w:hint="eastAsia"/>
          <w:color w:val="000000" w:themeColor="text1"/>
        </w:rPr>
        <w:t xml:space="preserve"> </w:t>
      </w:r>
      <w:r w:rsidR="00D7569D" w:rsidRPr="00D234E5">
        <w:rPr>
          <w:rFonts w:hint="eastAsia"/>
          <w:color w:val="000000" w:themeColor="text1"/>
        </w:rPr>
        <w:t xml:space="preserve">　</w:t>
      </w:r>
      <w:r w:rsidR="001F306C" w:rsidRPr="00D234E5">
        <w:rPr>
          <w:rFonts w:hint="eastAsia"/>
          <w:color w:val="000000" w:themeColor="text1"/>
        </w:rPr>
        <w:t xml:space="preserve">　　　　　　　　</w:t>
      </w:r>
      <w:r w:rsidR="001F306C" w:rsidRPr="00D234E5">
        <w:rPr>
          <w:rFonts w:hint="eastAsia"/>
          <w:color w:val="000000" w:themeColor="text1"/>
        </w:rPr>
        <w:t xml:space="preserve"> </w:t>
      </w:r>
      <w:r w:rsidR="00E37C06" w:rsidRPr="00D234E5">
        <w:rPr>
          <w:rFonts w:hint="eastAsia"/>
          <w:color w:val="000000" w:themeColor="text1"/>
        </w:rPr>
        <w:t xml:space="preserve">　</w:t>
      </w:r>
      <w:r w:rsidR="00BC52B0" w:rsidRPr="00D234E5">
        <w:rPr>
          <w:rFonts w:hint="eastAsia"/>
          <w:color w:val="000000" w:themeColor="text1"/>
        </w:rPr>
        <w:t xml:space="preserve">　</w:t>
      </w:r>
      <w:r w:rsidR="00E37C06" w:rsidRPr="00D234E5">
        <w:rPr>
          <w:rFonts w:hint="eastAsia"/>
          <w:color w:val="000000" w:themeColor="text1"/>
        </w:rPr>
        <w:t xml:space="preserve">　</w:t>
      </w:r>
      <w:r w:rsidR="00E37C06" w:rsidRPr="00D234E5">
        <w:rPr>
          <w:rFonts w:hint="eastAsia"/>
          <w:color w:val="000000" w:themeColor="text1"/>
        </w:rPr>
        <w:t>25</w:t>
      </w:r>
      <w:r w:rsidR="00E37C06" w:rsidRPr="00D234E5">
        <w:rPr>
          <w:rFonts w:hint="eastAsia"/>
          <w:color w:val="000000" w:themeColor="text1"/>
        </w:rPr>
        <w:t>％を限度。</w:t>
      </w:r>
    </w:p>
    <w:p w14:paraId="66E7C24C" w14:textId="77777777" w:rsidR="003B4729" w:rsidRPr="00D234E5" w:rsidRDefault="003B4729" w:rsidP="003B4729">
      <w:pPr>
        <w:ind w:left="211" w:hangingChars="100" w:hanging="211"/>
        <w:jc w:val="left"/>
        <w:rPr>
          <w:b/>
          <w:color w:val="000000" w:themeColor="text1"/>
        </w:rPr>
      </w:pPr>
    </w:p>
    <w:p w14:paraId="66E7C24D" w14:textId="77777777" w:rsidR="00D7569D" w:rsidRPr="00D234E5" w:rsidRDefault="00D7569D" w:rsidP="003B4729">
      <w:pPr>
        <w:ind w:left="210" w:hangingChars="100" w:hanging="210"/>
        <w:jc w:val="left"/>
        <w:rPr>
          <w:color w:val="000000" w:themeColor="text1"/>
        </w:rPr>
      </w:pPr>
      <w:r w:rsidRPr="00D234E5">
        <w:rPr>
          <w:rFonts w:hint="eastAsia"/>
          <w:color w:val="000000" w:themeColor="text1"/>
        </w:rPr>
        <w:t>※上記の措置を受けるため確定申告に際</w:t>
      </w:r>
      <w:r w:rsidR="00E37C06" w:rsidRPr="00D234E5">
        <w:rPr>
          <w:rFonts w:hint="eastAsia"/>
          <w:color w:val="000000" w:themeColor="text1"/>
        </w:rPr>
        <w:t>してこの領収書が必要となりますので、相当期間大切に保存して下さい。</w:t>
      </w:r>
    </w:p>
    <w:p w14:paraId="66E7C24E" w14:textId="77777777" w:rsidR="00D7569D" w:rsidRPr="00D234E5" w:rsidRDefault="00AD0067" w:rsidP="00D7569D">
      <w:pPr>
        <w:jc w:val="left"/>
        <w:rPr>
          <w:color w:val="000000" w:themeColor="text1"/>
        </w:rPr>
      </w:pPr>
      <w:r w:rsidRPr="00D234E5">
        <w:rPr>
          <w:rFonts w:hint="eastAsia"/>
          <w:color w:val="000000" w:themeColor="text1"/>
        </w:rPr>
        <w:t>※詳細は、最寄りの税務署、住所地の市区町村にご照会くだ</w:t>
      </w:r>
      <w:r w:rsidR="00D7569D" w:rsidRPr="00D234E5">
        <w:rPr>
          <w:rFonts w:hint="eastAsia"/>
          <w:color w:val="000000" w:themeColor="text1"/>
        </w:rPr>
        <w:t>さい。</w:t>
      </w:r>
    </w:p>
    <w:p w14:paraId="66E7C24F" w14:textId="77777777" w:rsidR="003470BD" w:rsidRPr="00D234E5" w:rsidRDefault="003470BD" w:rsidP="00D7569D">
      <w:pPr>
        <w:jc w:val="left"/>
        <w:rPr>
          <w:color w:val="000000" w:themeColor="text1"/>
        </w:rPr>
      </w:pPr>
    </w:p>
    <w:p w14:paraId="66E7C250" w14:textId="77777777" w:rsidR="003470BD" w:rsidRDefault="003470BD" w:rsidP="003470BD">
      <w:pPr>
        <w:jc w:val="right"/>
        <w:rPr>
          <w:color w:val="000000" w:themeColor="text1"/>
        </w:rPr>
      </w:pPr>
    </w:p>
    <w:p w14:paraId="66E7C251" w14:textId="77777777" w:rsidR="000556E3" w:rsidRDefault="000556E3" w:rsidP="003470BD">
      <w:pPr>
        <w:jc w:val="right"/>
        <w:rPr>
          <w:color w:val="000000" w:themeColor="text1"/>
        </w:rPr>
      </w:pPr>
    </w:p>
    <w:sectPr w:rsidR="000556E3" w:rsidSect="00E37C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C276" w14:textId="77777777" w:rsidR="000556E3" w:rsidRDefault="000556E3" w:rsidP="000556E3">
      <w:r>
        <w:separator/>
      </w:r>
    </w:p>
  </w:endnote>
  <w:endnote w:type="continuationSeparator" w:id="0">
    <w:p w14:paraId="66E7C277" w14:textId="77777777" w:rsidR="000556E3" w:rsidRDefault="000556E3" w:rsidP="0005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C274" w14:textId="77777777" w:rsidR="000556E3" w:rsidRDefault="000556E3" w:rsidP="000556E3">
      <w:r>
        <w:separator/>
      </w:r>
    </w:p>
  </w:footnote>
  <w:footnote w:type="continuationSeparator" w:id="0">
    <w:p w14:paraId="66E7C275" w14:textId="77777777" w:rsidR="000556E3" w:rsidRDefault="000556E3" w:rsidP="00055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618"/>
    <w:rsid w:val="000556E3"/>
    <w:rsid w:val="00065618"/>
    <w:rsid w:val="000E1AB7"/>
    <w:rsid w:val="000E5806"/>
    <w:rsid w:val="00166F6B"/>
    <w:rsid w:val="001D40B7"/>
    <w:rsid w:val="001F306C"/>
    <w:rsid w:val="0020301F"/>
    <w:rsid w:val="00274C51"/>
    <w:rsid w:val="002A56B4"/>
    <w:rsid w:val="003006C4"/>
    <w:rsid w:val="00331756"/>
    <w:rsid w:val="003470BD"/>
    <w:rsid w:val="00387218"/>
    <w:rsid w:val="003B4729"/>
    <w:rsid w:val="003E279C"/>
    <w:rsid w:val="00446C2C"/>
    <w:rsid w:val="005D1C56"/>
    <w:rsid w:val="00640FF5"/>
    <w:rsid w:val="0066032B"/>
    <w:rsid w:val="006A67DA"/>
    <w:rsid w:val="007349C8"/>
    <w:rsid w:val="00765FB4"/>
    <w:rsid w:val="00870150"/>
    <w:rsid w:val="008A0899"/>
    <w:rsid w:val="008E02DE"/>
    <w:rsid w:val="009F1762"/>
    <w:rsid w:val="00A45044"/>
    <w:rsid w:val="00AD0067"/>
    <w:rsid w:val="00B02BE2"/>
    <w:rsid w:val="00B628B8"/>
    <w:rsid w:val="00B96EC5"/>
    <w:rsid w:val="00BB0E63"/>
    <w:rsid w:val="00BC52B0"/>
    <w:rsid w:val="00BD240F"/>
    <w:rsid w:val="00C324B6"/>
    <w:rsid w:val="00CA43CD"/>
    <w:rsid w:val="00CB2F3A"/>
    <w:rsid w:val="00CB59DF"/>
    <w:rsid w:val="00D234E5"/>
    <w:rsid w:val="00D5726C"/>
    <w:rsid w:val="00D7569D"/>
    <w:rsid w:val="00DA5F05"/>
    <w:rsid w:val="00DC6C5F"/>
    <w:rsid w:val="00DD399D"/>
    <w:rsid w:val="00DE793F"/>
    <w:rsid w:val="00E31AD5"/>
    <w:rsid w:val="00E37C06"/>
    <w:rsid w:val="00ED3CF2"/>
    <w:rsid w:val="00FD1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6E7C231"/>
  <w15:docId w15:val="{2729F5CC-FD7F-4CBC-A0A9-0327C889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6E3"/>
    <w:pPr>
      <w:tabs>
        <w:tab w:val="center" w:pos="4252"/>
        <w:tab w:val="right" w:pos="8504"/>
      </w:tabs>
      <w:snapToGrid w:val="0"/>
    </w:pPr>
  </w:style>
  <w:style w:type="character" w:customStyle="1" w:styleId="a4">
    <w:name w:val="ヘッダー (文字)"/>
    <w:basedOn w:val="a0"/>
    <w:link w:val="a3"/>
    <w:uiPriority w:val="99"/>
    <w:rsid w:val="000556E3"/>
  </w:style>
  <w:style w:type="paragraph" w:styleId="a5">
    <w:name w:val="footer"/>
    <w:basedOn w:val="a"/>
    <w:link w:val="a6"/>
    <w:uiPriority w:val="99"/>
    <w:unhideWhenUsed/>
    <w:rsid w:val="000556E3"/>
    <w:pPr>
      <w:tabs>
        <w:tab w:val="center" w:pos="4252"/>
        <w:tab w:val="right" w:pos="8504"/>
      </w:tabs>
      <w:snapToGrid w:val="0"/>
    </w:pPr>
  </w:style>
  <w:style w:type="character" w:customStyle="1" w:styleId="a6">
    <w:name w:val="フッター (文字)"/>
    <w:basedOn w:val="a0"/>
    <w:link w:val="a5"/>
    <w:uiPriority w:val="99"/>
    <w:rsid w:val="000556E3"/>
  </w:style>
  <w:style w:type="paragraph" w:styleId="a7">
    <w:name w:val="Balloon Text"/>
    <w:basedOn w:val="a"/>
    <w:link w:val="a8"/>
    <w:semiHidden/>
    <w:unhideWhenUsed/>
    <w:rsid w:val="00FD1C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1C2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A56B4"/>
  </w:style>
  <w:style w:type="character" w:customStyle="1" w:styleId="aa">
    <w:name w:val="日付 (文字)"/>
    <w:basedOn w:val="a0"/>
    <w:link w:val="a9"/>
    <w:uiPriority w:val="99"/>
    <w:semiHidden/>
    <w:rsid w:val="002A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C1-3-7</dc:creator>
  <cp:lastModifiedBy>統括本部09</cp:lastModifiedBy>
  <cp:revision>2</cp:revision>
  <cp:lastPrinted>2025-09-12T04:27:00Z</cp:lastPrinted>
  <dcterms:created xsi:type="dcterms:W3CDTF">2025-12-18T01:35:00Z</dcterms:created>
  <dcterms:modified xsi:type="dcterms:W3CDTF">2025-12-18T01:35:00Z</dcterms:modified>
</cp:coreProperties>
</file>